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10818" w14:textId="77777777" w:rsidR="00AA5C50" w:rsidRDefault="00AA5C50" w:rsidP="009B575A">
      <w:pPr>
        <w:rPr>
          <w:sz w:val="52"/>
        </w:rPr>
      </w:pPr>
    </w:p>
    <w:p w14:paraId="51305204" w14:textId="77777777" w:rsidR="00AA5C50" w:rsidRDefault="00AA5C50" w:rsidP="009B575A">
      <w:pPr>
        <w:rPr>
          <w:sz w:val="52"/>
        </w:rPr>
      </w:pPr>
    </w:p>
    <w:p w14:paraId="45C7405D" w14:textId="77777777" w:rsidR="00AA5C50" w:rsidRDefault="00AA5C50" w:rsidP="009B575A">
      <w:pPr>
        <w:rPr>
          <w:sz w:val="52"/>
        </w:rPr>
      </w:pPr>
    </w:p>
    <w:p w14:paraId="07FD129F" w14:textId="77777777" w:rsidR="00AA5C50" w:rsidRDefault="00AA5C50" w:rsidP="009B575A">
      <w:pPr>
        <w:rPr>
          <w:sz w:val="52"/>
        </w:rPr>
      </w:pPr>
    </w:p>
    <w:p w14:paraId="12C00148" w14:textId="77777777" w:rsidR="00AA5C50" w:rsidRDefault="00AA5C50" w:rsidP="009B575A">
      <w:pPr>
        <w:rPr>
          <w:sz w:val="52"/>
        </w:rPr>
      </w:pPr>
    </w:p>
    <w:p w14:paraId="6AFDDE60" w14:textId="77777777" w:rsidR="00AA5C50" w:rsidRDefault="00AA5C50" w:rsidP="009B575A">
      <w:pPr>
        <w:rPr>
          <w:sz w:val="52"/>
        </w:rPr>
      </w:pPr>
    </w:p>
    <w:p w14:paraId="142D7E9B" w14:textId="77777777" w:rsidR="00AA5C50" w:rsidRPr="00D94825" w:rsidRDefault="00AA5C50" w:rsidP="00D94825">
      <w:pPr>
        <w:pStyle w:val="FlietexteTG"/>
        <w:rPr>
          <w:color w:val="28717D"/>
          <w:sz w:val="52"/>
          <w:szCs w:val="52"/>
        </w:rPr>
      </w:pPr>
    </w:p>
    <w:p w14:paraId="6B0C4D02" w14:textId="77777777" w:rsidR="00146B94" w:rsidRDefault="00146B94" w:rsidP="00146B94">
      <w:pPr>
        <w:spacing w:line="276" w:lineRule="auto"/>
        <w:rPr>
          <w:color w:val="28717D"/>
          <w:sz w:val="52"/>
          <w:szCs w:val="52"/>
        </w:rPr>
      </w:pPr>
      <w:r w:rsidRPr="00146B94">
        <w:rPr>
          <w:color w:val="28717D"/>
          <w:sz w:val="52"/>
          <w:szCs w:val="52"/>
        </w:rPr>
        <w:t xml:space="preserve">Interaktives Märchenerzählen – </w:t>
      </w:r>
    </w:p>
    <w:p w14:paraId="3703664E" w14:textId="14D5D9AC" w:rsidR="00AA5C50" w:rsidRPr="00146B94" w:rsidRDefault="00146B94" w:rsidP="00146B94">
      <w:pPr>
        <w:spacing w:line="276" w:lineRule="auto"/>
        <w:rPr>
          <w:color w:val="28717D"/>
          <w:sz w:val="52"/>
          <w:szCs w:val="52"/>
        </w:rPr>
      </w:pPr>
      <w:r w:rsidRPr="00146B94">
        <w:rPr>
          <w:color w:val="28717D"/>
          <w:sz w:val="52"/>
          <w:szCs w:val="52"/>
        </w:rPr>
        <w:t>Aufbauschulung</w:t>
      </w:r>
    </w:p>
    <w:p w14:paraId="187889CB" w14:textId="77777777" w:rsidR="00AA5C50" w:rsidRDefault="00AA5C50" w:rsidP="00AA5C50">
      <w:pPr>
        <w:pStyle w:val="FlietexteTG"/>
      </w:pPr>
    </w:p>
    <w:p w14:paraId="634AE0D9" w14:textId="77777777" w:rsidR="00AA5C50" w:rsidRDefault="00AA5C50" w:rsidP="00AA5C50">
      <w:pPr>
        <w:pStyle w:val="FlietexteTG"/>
      </w:pPr>
    </w:p>
    <w:p w14:paraId="4AA0D633" w14:textId="77777777" w:rsidR="00AA5C50" w:rsidRPr="00AA5C50" w:rsidRDefault="00AA5C50" w:rsidP="00AA5C50">
      <w:pPr>
        <w:pStyle w:val="FlietexteTG"/>
      </w:pPr>
    </w:p>
    <w:p w14:paraId="02E2550B" w14:textId="3FE534A1" w:rsidR="00146B94" w:rsidRPr="00D94825" w:rsidRDefault="00146B94" w:rsidP="00146B94">
      <w:pPr>
        <w:pStyle w:val="FlietexteTG"/>
        <w:rPr>
          <w:color w:val="28717D"/>
          <w:sz w:val="52"/>
          <w:szCs w:val="52"/>
        </w:rPr>
      </w:pPr>
      <w:r>
        <w:rPr>
          <w:color w:val="28717D"/>
          <w:sz w:val="52"/>
          <w:szCs w:val="52"/>
        </w:rPr>
        <w:t>Märchentexte</w:t>
      </w:r>
    </w:p>
    <w:p w14:paraId="66A2CC1A" w14:textId="77777777" w:rsidR="009B575A" w:rsidRDefault="009B575A" w:rsidP="00AA5C50">
      <w:pPr>
        <w:pStyle w:val="FlietexteTG"/>
        <w:sectPr w:rsidR="009B575A" w:rsidSect="009B575A">
          <w:headerReference w:type="default" r:id="rId8"/>
          <w:footerReference w:type="default" r:id="rId9"/>
          <w:pgSz w:w="11906" w:h="16838"/>
          <w:pgMar w:top="1418" w:right="1418" w:bottom="1701" w:left="1417" w:header="709" w:footer="709" w:gutter="0"/>
          <w:pgNumType w:start="1"/>
          <w:cols w:space="708"/>
          <w:titlePg/>
          <w:docGrid w:linePitch="360"/>
        </w:sectPr>
      </w:pPr>
    </w:p>
    <w:p w14:paraId="7B811F96" w14:textId="0E7CE900" w:rsidR="00AA5C50" w:rsidRDefault="00AA5C50" w:rsidP="00AA5C50">
      <w:pPr>
        <w:pStyle w:val="FlietexteTG"/>
        <w:rPr>
          <w:rFonts w:eastAsiaTheme="majorEastAsia" w:cstheme="majorBidi"/>
          <w:color w:val="28717D"/>
          <w:sz w:val="32"/>
          <w:szCs w:val="32"/>
        </w:rPr>
      </w:pPr>
    </w:p>
    <w:p w14:paraId="23A5B4A1" w14:textId="77777777" w:rsidR="00E0589C" w:rsidRDefault="00E0589C" w:rsidP="00E0589C">
      <w:pPr>
        <w:pStyle w:val="FlietexteTG"/>
      </w:pPr>
    </w:p>
    <w:p w14:paraId="270F5723" w14:textId="77777777" w:rsidR="00E0589C" w:rsidRDefault="00E0589C" w:rsidP="00E0589C">
      <w:pPr>
        <w:pStyle w:val="FlietexteTG"/>
      </w:pPr>
    </w:p>
    <w:p w14:paraId="128E9A9B" w14:textId="77777777" w:rsidR="00E0589C" w:rsidRDefault="00E0589C" w:rsidP="00E0589C">
      <w:pPr>
        <w:pStyle w:val="FlietexteTG"/>
      </w:pPr>
    </w:p>
    <w:p w14:paraId="03CDEB54" w14:textId="77777777" w:rsidR="00E0589C" w:rsidRDefault="00E0589C" w:rsidP="00E0589C">
      <w:pPr>
        <w:pStyle w:val="FlietexteTG"/>
      </w:pPr>
    </w:p>
    <w:p w14:paraId="0DC99FC7" w14:textId="77777777" w:rsidR="000237A6" w:rsidRPr="00D94825" w:rsidRDefault="00AA5C50" w:rsidP="00D94825">
      <w:pPr>
        <w:pStyle w:val="FlietexteTG"/>
        <w:rPr>
          <w:color w:val="28717D"/>
          <w:sz w:val="32"/>
          <w:szCs w:val="32"/>
        </w:rPr>
      </w:pPr>
      <w:r w:rsidRPr="00D94825">
        <w:rPr>
          <w:color w:val="28717D"/>
          <w:sz w:val="32"/>
          <w:szCs w:val="32"/>
        </w:rPr>
        <w:t>Impressum</w:t>
      </w:r>
    </w:p>
    <w:p w14:paraId="0B0359DB" w14:textId="77777777" w:rsidR="00AA5C50" w:rsidRDefault="00AA5C50" w:rsidP="00E0589C">
      <w:pPr>
        <w:pStyle w:val="FlietexteTG"/>
        <w:contextualSpacing/>
        <w:rPr>
          <w:b/>
        </w:rPr>
      </w:pPr>
      <w:r w:rsidRPr="00E0589C">
        <w:rPr>
          <w:b/>
        </w:rPr>
        <w:t>Redaktion</w:t>
      </w:r>
    </w:p>
    <w:p w14:paraId="1A9AE1C1" w14:textId="77777777" w:rsidR="00E0589C" w:rsidRPr="00E0589C" w:rsidRDefault="00E0589C" w:rsidP="00E0589C">
      <w:pPr>
        <w:pStyle w:val="FlietexteTG"/>
        <w:contextualSpacing/>
        <w:rPr>
          <w:b/>
        </w:rPr>
      </w:pPr>
    </w:p>
    <w:p w14:paraId="42D36F9F" w14:textId="77777777" w:rsidR="00AA5C50" w:rsidRPr="00AA5C50" w:rsidRDefault="00AA5C50" w:rsidP="00E0589C">
      <w:pPr>
        <w:pStyle w:val="FlietexteTG"/>
        <w:contextualSpacing/>
      </w:pPr>
      <w:r w:rsidRPr="00AA5C50">
        <w:t>Erzähltheater Osnabrück</w:t>
      </w:r>
    </w:p>
    <w:p w14:paraId="446DFDAE" w14:textId="77777777" w:rsidR="00AA5C50" w:rsidRPr="00AA5C50" w:rsidRDefault="00AA5C50" w:rsidP="00E0589C">
      <w:pPr>
        <w:pStyle w:val="FlietexteTG"/>
        <w:contextualSpacing/>
      </w:pPr>
      <w:r w:rsidRPr="00AA5C50">
        <w:t>Sabine Meyer</w:t>
      </w:r>
    </w:p>
    <w:p w14:paraId="4AA9CAA9" w14:textId="77777777" w:rsidR="00AA5C50" w:rsidRPr="00AA5C50" w:rsidRDefault="00AA5C50" w:rsidP="00E0589C">
      <w:pPr>
        <w:pStyle w:val="FlietexteTG"/>
        <w:contextualSpacing/>
      </w:pPr>
      <w:r w:rsidRPr="00AA5C50">
        <w:t>Große Gildewart 35</w:t>
      </w:r>
    </w:p>
    <w:p w14:paraId="6ED0960D" w14:textId="77777777" w:rsidR="00AA5C50" w:rsidRPr="00AA5C50" w:rsidRDefault="00AA5C50" w:rsidP="00E0589C">
      <w:pPr>
        <w:pStyle w:val="FlietexteTG"/>
        <w:contextualSpacing/>
      </w:pPr>
      <w:r w:rsidRPr="00AA5C50">
        <w:t>49074 Osnabrück</w:t>
      </w:r>
    </w:p>
    <w:p w14:paraId="531956B3" w14:textId="77777777" w:rsidR="00AA5C50" w:rsidRPr="00AA5C50" w:rsidRDefault="00AA5C50" w:rsidP="00E0589C">
      <w:pPr>
        <w:pStyle w:val="FlietexteTG"/>
        <w:contextualSpacing/>
      </w:pPr>
      <w:r w:rsidRPr="00AA5C50">
        <w:t>Stimme: 0541/ 580 43 85</w:t>
      </w:r>
    </w:p>
    <w:p w14:paraId="0E1FF31D" w14:textId="77777777" w:rsidR="00AA5C50" w:rsidRPr="00AA5C50" w:rsidRDefault="00AA5C50" w:rsidP="00E0589C">
      <w:pPr>
        <w:pStyle w:val="FlietexteTG"/>
        <w:contextualSpacing/>
      </w:pPr>
      <w:r w:rsidRPr="00AA5C50">
        <w:t>Mobil: 0171/735 49 76</w:t>
      </w:r>
    </w:p>
    <w:p w14:paraId="7ABE4A17" w14:textId="77777777" w:rsidR="00AA5C50" w:rsidRPr="00AA5C50" w:rsidRDefault="00AA5C50" w:rsidP="00E0589C">
      <w:pPr>
        <w:pStyle w:val="FlietexteTG"/>
        <w:contextualSpacing/>
      </w:pPr>
      <w:r w:rsidRPr="00AA5C50">
        <w:t>Mail: info@erzaehltheater-osnabrueck.de</w:t>
      </w:r>
    </w:p>
    <w:p w14:paraId="712D5B26" w14:textId="77777777" w:rsidR="00E0589C" w:rsidRDefault="00E0589C" w:rsidP="00AA5C50">
      <w:pPr>
        <w:pStyle w:val="FlietexteTG"/>
        <w:rPr>
          <w:b/>
        </w:rPr>
      </w:pPr>
    </w:p>
    <w:p w14:paraId="740EB850" w14:textId="77777777" w:rsidR="00E0589C" w:rsidRDefault="00E0589C" w:rsidP="00AA5C50">
      <w:pPr>
        <w:pStyle w:val="FlietexteTG"/>
        <w:rPr>
          <w:b/>
        </w:rPr>
      </w:pPr>
    </w:p>
    <w:p w14:paraId="73C1CA79" w14:textId="77777777" w:rsidR="00E0589C" w:rsidRDefault="00E0589C" w:rsidP="00AA5C50">
      <w:pPr>
        <w:pStyle w:val="FlietexteTG"/>
        <w:rPr>
          <w:b/>
        </w:rPr>
      </w:pPr>
    </w:p>
    <w:p w14:paraId="6C817612" w14:textId="7074DA3F" w:rsidR="00E0589C" w:rsidRDefault="00AA5C50" w:rsidP="00AA5C50">
      <w:pPr>
        <w:pStyle w:val="FlietexteTG"/>
        <w:rPr>
          <w:b/>
        </w:rPr>
      </w:pPr>
      <w:r w:rsidRPr="00E0589C">
        <w:rPr>
          <w:b/>
        </w:rPr>
        <w:t>In Kooperation mit:</w:t>
      </w:r>
      <w:r w:rsidR="00E0589C" w:rsidRPr="00E0589C">
        <w:rPr>
          <w:b/>
        </w:rPr>
        <w:t xml:space="preserve"> </w:t>
      </w:r>
    </w:p>
    <w:p w14:paraId="221DD7A7" w14:textId="630A5AA3" w:rsidR="00981190" w:rsidRDefault="00007767" w:rsidP="00E0589C">
      <w:pPr>
        <w:pStyle w:val="FlietexteTG"/>
        <w:sectPr w:rsidR="00981190" w:rsidSect="007C2A1A">
          <w:footerReference w:type="default" r:id="rId10"/>
          <w:footerReference w:type="first" r:id="rId11"/>
          <w:pgSz w:w="11906" w:h="16838"/>
          <w:pgMar w:top="1418" w:right="1418" w:bottom="1701" w:left="1418" w:header="709" w:footer="709" w:gutter="0"/>
          <w:pgNumType w:start="1"/>
          <w:cols w:space="708"/>
          <w:titlePg/>
          <w:docGrid w:linePitch="360"/>
        </w:sectPr>
      </w:pPr>
      <w:r w:rsidRPr="00E0589C">
        <w:rPr>
          <w:b/>
          <w:noProof/>
        </w:rPr>
        <w:drawing>
          <wp:anchor distT="0" distB="0" distL="114300" distR="114300" simplePos="0" relativeHeight="251658240" behindDoc="0" locked="0" layoutInCell="1" allowOverlap="1" wp14:anchorId="67F4E2B8" wp14:editId="2063AFD0">
            <wp:simplePos x="0" y="0"/>
            <wp:positionH relativeFrom="margin">
              <wp:posOffset>2218690</wp:posOffset>
            </wp:positionH>
            <wp:positionV relativeFrom="paragraph">
              <wp:posOffset>222885</wp:posOffset>
            </wp:positionV>
            <wp:extent cx="1322070" cy="560705"/>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22070" cy="560705"/>
                    </a:xfrm>
                    <a:prstGeom prst="rect">
                      <a:avLst/>
                    </a:prstGeom>
                    <a:noFill/>
                    <a:ln>
                      <a:noFill/>
                    </a:ln>
                  </pic:spPr>
                </pic:pic>
              </a:graphicData>
            </a:graphic>
            <wp14:sizeRelH relativeFrom="page">
              <wp14:pctWidth>0</wp14:pctWidth>
            </wp14:sizeRelH>
            <wp14:sizeRelV relativeFrom="page">
              <wp14:pctHeight>0</wp14:pctHeight>
            </wp14:sizeRelV>
          </wp:anchor>
        </w:drawing>
      </w:r>
      <w:r w:rsidR="00EB7921">
        <w:rPr>
          <w:noProof/>
        </w:rPr>
        <w:drawing>
          <wp:anchor distT="0" distB="0" distL="114300" distR="114300" simplePos="0" relativeHeight="251659264" behindDoc="0" locked="0" layoutInCell="1" allowOverlap="1" wp14:anchorId="231DA834" wp14:editId="0276BE00">
            <wp:simplePos x="0" y="0"/>
            <wp:positionH relativeFrom="column">
              <wp:posOffset>4005580</wp:posOffset>
            </wp:positionH>
            <wp:positionV relativeFrom="paragraph">
              <wp:posOffset>154305</wp:posOffset>
            </wp:positionV>
            <wp:extent cx="908050" cy="706120"/>
            <wp:effectExtent l="0" t="0" r="635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08050" cy="7061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2C99A3" w14:textId="30F81D17" w:rsidR="005774F3" w:rsidRPr="00356CC9" w:rsidRDefault="00734963" w:rsidP="00734963">
      <w:pPr>
        <w:pStyle w:val="FlietexteTG"/>
        <w:rPr>
          <w:b/>
          <w:color w:val="28717D"/>
        </w:rPr>
      </w:pPr>
      <w:r w:rsidRPr="00356CC9">
        <w:rPr>
          <w:b/>
          <w:color w:val="28717D"/>
        </w:rPr>
        <w:lastRenderedPageBreak/>
        <w:t>DIE BREMER STADTMUSIKANTEN,</w:t>
      </w:r>
      <w:r w:rsidR="00C46926" w:rsidRPr="00356CC9">
        <w:rPr>
          <w:b/>
          <w:color w:val="28717D"/>
        </w:rPr>
        <w:br/>
      </w:r>
      <w:r w:rsidRPr="00356CC9">
        <w:rPr>
          <w:b/>
          <w:color w:val="28717D"/>
        </w:rPr>
        <w:t>JAKOB UND WILHELM GRIMM, KINDER- UND HAUSMÄRCHEN,</w:t>
      </w:r>
      <w:r w:rsidR="00C46926" w:rsidRPr="00356CC9">
        <w:rPr>
          <w:b/>
          <w:color w:val="28717D"/>
        </w:rPr>
        <w:br/>
      </w:r>
      <w:r w:rsidRPr="00356CC9">
        <w:rPr>
          <w:b/>
          <w:color w:val="28717D"/>
        </w:rPr>
        <w:t>EINFACHE TEXTFASSUNG.</w:t>
      </w:r>
      <w:r w:rsidR="00C46926" w:rsidRPr="00356CC9">
        <w:rPr>
          <w:b/>
          <w:color w:val="28717D"/>
        </w:rPr>
        <w:br/>
      </w:r>
      <w:r w:rsidRPr="00356CC9">
        <w:rPr>
          <w:b/>
          <w:color w:val="28717D"/>
        </w:rPr>
        <w:t>BEARBEITUNG: SABINE MEYER</w:t>
      </w:r>
    </w:p>
    <w:p w14:paraId="4E1E2DD3" w14:textId="77777777" w:rsidR="00C46926" w:rsidRPr="00C46926" w:rsidRDefault="00C46926" w:rsidP="00C46926">
      <w:pPr>
        <w:pStyle w:val="FlietexteTG"/>
      </w:pPr>
      <w:r w:rsidRPr="00C46926">
        <w:t>Es war einmal ein Mann, der hatte einen Esel. Der hatte schon lange Jahre die Säcke unverdrossen zur Mühle getragen. Doch der Esel wurde älter und älter. Und es fiel ihm immer schwerer die Säcke zu tragen. Da dachte der Herr daran, ihn aus dem Futter zu schaffen. Der Esel aber merkte, dass hier kein guter Wind wehte und lief fort. Er machte sich auf den Weg nach Bremen, um Stadtmusikant zu werden.</w:t>
      </w:r>
    </w:p>
    <w:p w14:paraId="76D0E0A0" w14:textId="77777777" w:rsidR="00C46926" w:rsidRPr="00C46926" w:rsidRDefault="00C46926" w:rsidP="00C46926">
      <w:pPr>
        <w:pStyle w:val="FlietexteTG"/>
      </w:pPr>
      <w:r w:rsidRPr="00C46926">
        <w:t xml:space="preserve">Als der Esel eine Weile gegangen war, da lag am Wegesrand ein alter Hund. Der japste wie einer, der sich müde gelaufen hat. „Nun, was japst du so, </w:t>
      </w:r>
      <w:proofErr w:type="spellStart"/>
      <w:r w:rsidRPr="00C46926">
        <w:t>Packan</w:t>
      </w:r>
      <w:proofErr w:type="spellEnd"/>
      <w:r w:rsidRPr="00C46926">
        <w:t>?“, fragte der Esel. „Ach“, sagte der Hund. „Ich bin alt. Da kann ich den Hasen nicht so hinterherjagen. Da wollte mein Herr mich totschlagen. Darum habe ich Reißaus genommen. Aber jetzt ist guter Rat teuer, denn wie soll ich nun mein Brot verdienen?“ „Dann komm mit mir“, sprach der Esel. „Ich will nach Bremen und Stadtmusikant werden. Komm mit mir. Ich spiele die Laute. Du schlägst die Pauke.“ Der Hund war es zufrieden und so gingen sie zu zweit weiter.</w:t>
      </w:r>
    </w:p>
    <w:p w14:paraId="1EC2F91B" w14:textId="660839BD" w:rsidR="00C46926" w:rsidRPr="00C46926" w:rsidRDefault="00C46926" w:rsidP="00C46926">
      <w:pPr>
        <w:pStyle w:val="FlietexteTG"/>
      </w:pPr>
      <w:r w:rsidRPr="00C46926">
        <w:t xml:space="preserve">Es dauerte nicht lange, da saß eine Katze am Weg und machte ein Gesicht wie drei Tage Regenwetter. „Nun, was ist dir in die Quere gekommen, alter </w:t>
      </w:r>
      <w:proofErr w:type="spellStart"/>
      <w:r w:rsidRPr="00C46926">
        <w:t>Bartputzer</w:t>
      </w:r>
      <w:proofErr w:type="spellEnd"/>
      <w:r w:rsidRPr="00C46926">
        <w:t>?“, fragte der Esel.</w:t>
      </w:r>
      <w:r>
        <w:t xml:space="preserve"> </w:t>
      </w:r>
      <w:r w:rsidRPr="00C46926">
        <w:t>„Wer kann da lustig sein, wenn es einem an den Kragen geht?“, antwortete die Katze. „Da komme ich in die Jahre und werde alt. Und ich kann nicht mehr den Mäusen nachjagen. Da liege ich lieber hinter dem Ofen. Da will die Frau mich ersäufen. Da habe ich mich</w:t>
      </w:r>
      <w:r>
        <w:t xml:space="preserve"> </w:t>
      </w:r>
      <w:r w:rsidRPr="00C46926">
        <w:t>fortgemacht. Aber nun ist guter Rat teuer. Wie soll ich meine Mäuse verdienen?“ „Geh mit uns</w:t>
      </w:r>
      <w:r>
        <w:t xml:space="preserve"> </w:t>
      </w:r>
      <w:r w:rsidRPr="00C46926">
        <w:t>nach Bremen. Da kannst du Stadtmusikant werden. Du verstehst dich doch auf Nachtmusik“, sagte der Esel. Und die Katze hielt das für einen guten Gedanken und ging mit. Da waren sie zu dritt.</w:t>
      </w:r>
    </w:p>
    <w:p w14:paraId="235091DA" w14:textId="2FB14CC6" w:rsidR="00C46926" w:rsidRDefault="00C46926" w:rsidP="00C46926">
      <w:pPr>
        <w:pStyle w:val="FlietexteTG"/>
      </w:pPr>
      <w:r w:rsidRPr="00C46926">
        <w:t>Bald darauf kamen die Tiere an einem Hof vorbei. Da saß ein Hahn auf dem Zaun und krähte aus Leibeskräften. „Was schreist du denn, Rotkopf, dass es einem durch Mark und Bein geht?“, fragte der Esel. „Da sagt man gutes Wetter vorher“, sprach der Hahn. „Weil die Frau große Wäsche hat. Da sagt sie, weil morgen Sonntag ist, solle die Köchin mir den Hals</w:t>
      </w:r>
      <w:r>
        <w:t xml:space="preserve"> umdrehen</w:t>
      </w:r>
      <w:r w:rsidRPr="00C46926">
        <w:t xml:space="preserve"> </w:t>
      </w:r>
      <w:r>
        <w:t>und</w:t>
      </w:r>
      <w:r w:rsidRPr="00C46926">
        <w:t xml:space="preserve"> </w:t>
      </w:r>
      <w:r>
        <w:t>mich</w:t>
      </w:r>
      <w:r w:rsidRPr="00C46926">
        <w:t xml:space="preserve"> </w:t>
      </w:r>
      <w:r>
        <w:t>in</w:t>
      </w:r>
      <w:r w:rsidRPr="00C46926">
        <w:t xml:space="preserve"> </w:t>
      </w:r>
      <w:r>
        <w:t>den</w:t>
      </w:r>
      <w:r w:rsidRPr="00C46926">
        <w:t xml:space="preserve"> </w:t>
      </w:r>
      <w:r>
        <w:t>Suppentopf</w:t>
      </w:r>
      <w:r w:rsidRPr="00C46926">
        <w:t xml:space="preserve"> </w:t>
      </w:r>
      <w:r>
        <w:t>werfen.</w:t>
      </w:r>
      <w:r w:rsidRPr="00C46926">
        <w:t xml:space="preserve"> </w:t>
      </w:r>
      <w:r>
        <w:t>Da</w:t>
      </w:r>
      <w:r w:rsidRPr="00C46926">
        <w:t xml:space="preserve"> </w:t>
      </w:r>
      <w:r>
        <w:t>schreie</w:t>
      </w:r>
      <w:r w:rsidRPr="00C46926">
        <w:t xml:space="preserve"> </w:t>
      </w:r>
      <w:r>
        <w:t>ich</w:t>
      </w:r>
      <w:r w:rsidRPr="00C46926">
        <w:t xml:space="preserve"> </w:t>
      </w:r>
      <w:r>
        <w:t>halt,</w:t>
      </w:r>
      <w:r w:rsidRPr="00C46926">
        <w:t xml:space="preserve"> </w:t>
      </w:r>
      <w:r>
        <w:t>solange</w:t>
      </w:r>
      <w:r w:rsidRPr="00C46926">
        <w:t xml:space="preserve"> </w:t>
      </w:r>
      <w:r>
        <w:t>ich</w:t>
      </w:r>
      <w:r w:rsidRPr="00C46926">
        <w:t xml:space="preserve"> </w:t>
      </w:r>
      <w:r>
        <w:t>noch</w:t>
      </w:r>
      <w:r w:rsidRPr="00C46926">
        <w:t xml:space="preserve"> kann.“</w:t>
      </w:r>
      <w:r>
        <w:t xml:space="preserve"> „Ei,</w:t>
      </w:r>
      <w:r w:rsidRPr="00C46926">
        <w:t xml:space="preserve"> </w:t>
      </w:r>
      <w:r>
        <w:t>Rotkopf“,</w:t>
      </w:r>
      <w:r w:rsidRPr="00C46926">
        <w:t xml:space="preserve"> </w:t>
      </w:r>
      <w:r>
        <w:t>sagte</w:t>
      </w:r>
      <w:r w:rsidRPr="00C46926">
        <w:t xml:space="preserve"> </w:t>
      </w:r>
      <w:r>
        <w:t>der</w:t>
      </w:r>
      <w:r w:rsidRPr="00C46926">
        <w:t xml:space="preserve"> </w:t>
      </w:r>
      <w:r>
        <w:t>Esel.</w:t>
      </w:r>
      <w:r w:rsidRPr="00C46926">
        <w:t xml:space="preserve"> </w:t>
      </w:r>
      <w:r>
        <w:t>„Komm</w:t>
      </w:r>
      <w:r w:rsidRPr="00C46926">
        <w:t xml:space="preserve"> </w:t>
      </w:r>
      <w:r>
        <w:t>doch</w:t>
      </w:r>
      <w:r w:rsidRPr="00C46926">
        <w:t xml:space="preserve"> </w:t>
      </w:r>
      <w:r>
        <w:t>mit</w:t>
      </w:r>
      <w:r w:rsidRPr="00C46926">
        <w:t xml:space="preserve"> </w:t>
      </w:r>
      <w:r>
        <w:t>uns</w:t>
      </w:r>
      <w:r w:rsidRPr="00C46926">
        <w:t xml:space="preserve"> </w:t>
      </w:r>
      <w:r>
        <w:t>nach</w:t>
      </w:r>
      <w:r w:rsidRPr="00C46926">
        <w:t xml:space="preserve"> </w:t>
      </w:r>
      <w:r>
        <w:t>Bremen.</w:t>
      </w:r>
      <w:r w:rsidRPr="00C46926">
        <w:t xml:space="preserve"> </w:t>
      </w:r>
      <w:r>
        <w:t>Wir</w:t>
      </w:r>
      <w:r w:rsidRPr="00C46926">
        <w:t xml:space="preserve"> </w:t>
      </w:r>
      <w:r>
        <w:t>wollen</w:t>
      </w:r>
      <w:r w:rsidRPr="00C46926">
        <w:t xml:space="preserve"> </w:t>
      </w:r>
      <w:r>
        <w:t>Stadtmusikanten werden. Du hast eine gute Stimme.</w:t>
      </w:r>
      <w:r w:rsidRPr="00C46926">
        <w:t xml:space="preserve"> </w:t>
      </w:r>
      <w:r>
        <w:t>Und etwas Besseres als den Tod findest du überall.“ Der Hahn dachte, das sei ein guter Gedanke. Und die vier Tiere gingen weiter.</w:t>
      </w:r>
    </w:p>
    <w:p w14:paraId="64F82A3D" w14:textId="77777777" w:rsidR="00C46926" w:rsidRDefault="00C46926" w:rsidP="00C46926">
      <w:pPr>
        <w:pStyle w:val="FlietexteTG"/>
      </w:pPr>
      <w:r>
        <w:t>Die</w:t>
      </w:r>
      <w:r w:rsidRPr="00C46926">
        <w:t xml:space="preserve"> </w:t>
      </w:r>
      <w:r>
        <w:t>vier</w:t>
      </w:r>
      <w:r w:rsidRPr="00C46926">
        <w:t xml:space="preserve"> </w:t>
      </w:r>
      <w:r>
        <w:t>Tiere</w:t>
      </w:r>
      <w:r w:rsidRPr="00C46926">
        <w:t xml:space="preserve"> </w:t>
      </w:r>
      <w:r>
        <w:t>aber</w:t>
      </w:r>
      <w:r w:rsidRPr="00C46926">
        <w:t xml:space="preserve"> </w:t>
      </w:r>
      <w:r>
        <w:t>konnten</w:t>
      </w:r>
      <w:r w:rsidRPr="00C46926">
        <w:t xml:space="preserve"> </w:t>
      </w:r>
      <w:r>
        <w:t>die</w:t>
      </w:r>
      <w:r w:rsidRPr="00C46926">
        <w:t xml:space="preserve"> </w:t>
      </w:r>
      <w:r>
        <w:t>Stadt</w:t>
      </w:r>
      <w:r w:rsidRPr="00C46926">
        <w:t xml:space="preserve"> </w:t>
      </w:r>
      <w:r>
        <w:t>Bremen</w:t>
      </w:r>
      <w:r w:rsidRPr="00C46926">
        <w:t xml:space="preserve"> </w:t>
      </w:r>
      <w:r>
        <w:t>in</w:t>
      </w:r>
      <w:r w:rsidRPr="00C46926">
        <w:t xml:space="preserve"> </w:t>
      </w:r>
      <w:r>
        <w:t>einem</w:t>
      </w:r>
      <w:r w:rsidRPr="00C46926">
        <w:t xml:space="preserve"> </w:t>
      </w:r>
      <w:r>
        <w:t>Tag</w:t>
      </w:r>
      <w:r w:rsidRPr="00C46926">
        <w:t xml:space="preserve"> </w:t>
      </w:r>
      <w:r>
        <w:t>nicht</w:t>
      </w:r>
      <w:r w:rsidRPr="00C46926">
        <w:t xml:space="preserve"> </w:t>
      </w:r>
      <w:r>
        <w:t>erreichen.</w:t>
      </w:r>
      <w:r w:rsidRPr="00C46926">
        <w:t xml:space="preserve"> </w:t>
      </w:r>
      <w:r>
        <w:t>Und</w:t>
      </w:r>
      <w:r w:rsidRPr="00C46926">
        <w:t xml:space="preserve"> </w:t>
      </w:r>
      <w:r>
        <w:t>so mussten sie in einem Wald Rast machen und ein Nachtlager aufschlagen. Der Esel und der Hund legten sich unter einen großen Baum. Die Katze kletterte auf einen Ast. Der Hahn aber flog bis in die Spitze, wo es am sichersten für ihn war. Ehe er einschlief, sah er sich noch einmal nach</w:t>
      </w:r>
      <w:r w:rsidRPr="00C46926">
        <w:t xml:space="preserve"> </w:t>
      </w:r>
      <w:r>
        <w:t>allen</w:t>
      </w:r>
      <w:r w:rsidRPr="00C46926">
        <w:t xml:space="preserve"> </w:t>
      </w:r>
      <w:r>
        <w:t>vier</w:t>
      </w:r>
      <w:r w:rsidRPr="00C46926">
        <w:t xml:space="preserve"> </w:t>
      </w:r>
      <w:r>
        <w:t>Himmelsrichtungen</w:t>
      </w:r>
      <w:r w:rsidRPr="00C46926">
        <w:t xml:space="preserve"> </w:t>
      </w:r>
      <w:r>
        <w:t>um.</w:t>
      </w:r>
      <w:r w:rsidRPr="00C46926">
        <w:t xml:space="preserve"> </w:t>
      </w:r>
      <w:r>
        <w:t>Und</w:t>
      </w:r>
      <w:r w:rsidRPr="00C46926">
        <w:t xml:space="preserve"> </w:t>
      </w:r>
      <w:r>
        <w:t>da</w:t>
      </w:r>
      <w:r w:rsidRPr="00C46926">
        <w:t xml:space="preserve"> </w:t>
      </w:r>
      <w:r>
        <w:t>sah</w:t>
      </w:r>
      <w:r w:rsidRPr="00C46926">
        <w:t xml:space="preserve"> </w:t>
      </w:r>
      <w:r>
        <w:t>er</w:t>
      </w:r>
      <w:r w:rsidRPr="00C46926">
        <w:t xml:space="preserve"> </w:t>
      </w:r>
      <w:r>
        <w:t>in</w:t>
      </w:r>
      <w:r w:rsidRPr="00C46926">
        <w:t xml:space="preserve"> </w:t>
      </w:r>
      <w:r>
        <w:t>der</w:t>
      </w:r>
      <w:r w:rsidRPr="00C46926">
        <w:t xml:space="preserve"> </w:t>
      </w:r>
      <w:r>
        <w:t>Ferne</w:t>
      </w:r>
      <w:r w:rsidRPr="00C46926">
        <w:t xml:space="preserve"> </w:t>
      </w:r>
      <w:r>
        <w:t>ein</w:t>
      </w:r>
      <w:r w:rsidRPr="00C46926">
        <w:t xml:space="preserve"> </w:t>
      </w:r>
      <w:r>
        <w:t>Licht.</w:t>
      </w:r>
      <w:r w:rsidRPr="00C46926">
        <w:t xml:space="preserve"> </w:t>
      </w:r>
      <w:r>
        <w:t>Und der</w:t>
      </w:r>
      <w:r w:rsidRPr="00C46926">
        <w:t xml:space="preserve"> </w:t>
      </w:r>
      <w:r>
        <w:t xml:space="preserve">Hahn rief seinen Gesellen zu, es müsse dort ein Haus sein. Der Esel aber sprach: „Dann lasst uns noch einmal aufbrechen. Denn hier ist die Herberge </w:t>
      </w:r>
      <w:r>
        <w:lastRenderedPageBreak/>
        <w:t>schlecht.“ So machten sich die vier auf den Weg dem Licht zu. Und es wurde größer und heller. Da standen sie vor einem hell erleuchteten Räuberhaus. Der Esel, der der Größte der vier war, schaute durch das Fenster hinein. „Grauschimmel, was siehst du?“, fragte der Hahn. „Was ich sehe?“, antwortete der Esel. „Einen gedeckten Tisch sehe ich mit schönem Essen und Trinken. Und Räuber sitzen daran. Die lassen sich es wohl sein.“ „Das wäre was für uns“, sprach der Hahn. „Ja, ja, ach, wenn wir nur da wären!“, sagte der Esel. Da berieten sich die Tiere, wie sie es anfangen müssten, um die Räuber zu verjagen. Und sie fanden endlich ein Mittel.</w:t>
      </w:r>
      <w:r w:rsidRPr="00C46926">
        <w:t xml:space="preserve"> </w:t>
      </w:r>
      <w:r>
        <w:t>Der Esel musste sich</w:t>
      </w:r>
      <w:r w:rsidRPr="00C46926">
        <w:t xml:space="preserve"> </w:t>
      </w:r>
      <w:r>
        <w:t>mit</w:t>
      </w:r>
      <w:r w:rsidRPr="00C46926">
        <w:t xml:space="preserve"> </w:t>
      </w:r>
      <w:r>
        <w:t>den</w:t>
      </w:r>
      <w:r w:rsidRPr="00C46926">
        <w:t xml:space="preserve"> </w:t>
      </w:r>
      <w:r>
        <w:t>Vorderhufen</w:t>
      </w:r>
      <w:r w:rsidRPr="00C46926">
        <w:t xml:space="preserve"> </w:t>
      </w:r>
      <w:r>
        <w:t>auf</w:t>
      </w:r>
      <w:r w:rsidRPr="00C46926">
        <w:t xml:space="preserve"> </w:t>
      </w:r>
      <w:r>
        <w:t>das</w:t>
      </w:r>
      <w:r w:rsidRPr="00C46926">
        <w:t xml:space="preserve"> </w:t>
      </w:r>
      <w:r>
        <w:t>Fensterbrett</w:t>
      </w:r>
      <w:r w:rsidRPr="00C46926">
        <w:t xml:space="preserve"> </w:t>
      </w:r>
      <w:r>
        <w:t>stellen.</w:t>
      </w:r>
      <w:r w:rsidRPr="00C46926">
        <w:t xml:space="preserve"> </w:t>
      </w:r>
      <w:r>
        <w:t>Der</w:t>
      </w:r>
      <w:r w:rsidRPr="00C46926">
        <w:t xml:space="preserve"> </w:t>
      </w:r>
      <w:r>
        <w:t>Hund</w:t>
      </w:r>
      <w:r w:rsidRPr="00C46926">
        <w:t xml:space="preserve"> </w:t>
      </w:r>
      <w:r>
        <w:t>sprang</w:t>
      </w:r>
      <w:r w:rsidRPr="00C46926">
        <w:t xml:space="preserve"> </w:t>
      </w:r>
      <w:r>
        <w:t>auf</w:t>
      </w:r>
      <w:r w:rsidRPr="00C46926">
        <w:t xml:space="preserve"> </w:t>
      </w:r>
      <w:r>
        <w:t>den</w:t>
      </w:r>
      <w:r w:rsidRPr="00C46926">
        <w:t xml:space="preserve"> </w:t>
      </w:r>
      <w:r>
        <w:t>Rücken</w:t>
      </w:r>
      <w:r w:rsidRPr="00C46926">
        <w:t xml:space="preserve"> </w:t>
      </w:r>
      <w:r>
        <w:t>des Esels. Die Katze sprang auf den Rücken des Hundes. Und der Hahn flog auf den Kopf der Katze. Und sie fingen auf ein Zeichen an, ihre Musik zu machen. Der Esel schrie. Der Hund bellte. Die Katze miaute. Und der Hahn krähte. Dann stürzten sie durch das Fenster in die Stube hinein, dass die Scheiben klirrten. Die Räuber fuhren bei dem entsetzlichen Geschrei in die Höhe. Sie meinten nicht anders, als ein furchtbares Ungeheuer käme herein. Und sie flohen in den Wald hinaus. Da setzten sich nun die vier Tiere an den Tisch. Sie aßen, als hätten sie vier Wochen lang nichts gegessen.</w:t>
      </w:r>
    </w:p>
    <w:p w14:paraId="618F4067" w14:textId="70E938E2" w:rsidR="00C46926" w:rsidRPr="00C46926" w:rsidRDefault="00C46926" w:rsidP="00C46926">
      <w:pPr>
        <w:pStyle w:val="FlietexteTG"/>
      </w:pPr>
      <w:r w:rsidRPr="00C46926">
        <w:t>Als die vier Tiere fertig waren, löschten sie das Licht aus. Und ein jeder legte sich zur Ruhe, ein jeder seiner Natur nach. Der Esel legte sich auf den Mist. Der Hund legte sich hinter die Tür. Die Katze sprang auf den noch den warmen Herd. Und der Hahn setzte sich auf den Hahnenbalken. Und weil sie müde waren von ihrem langen Weg, schliefen sie auch bald ein. Doch im Wald da waren die Räuber. Und sie sahen, dass kein Licht mehr im Haus brannte. Da sprach der Hauptmann: „Wir hätten uns nicht ins Bockshorn jagen lassen sollen.“ Und er</w:t>
      </w:r>
      <w:r>
        <w:t xml:space="preserve"> </w:t>
      </w:r>
      <w:r w:rsidRPr="00C46926">
        <w:t>schickte einen hin, der nachsehen sollte. Der Räuber fand alles still. Er ging in die Küche, ein Licht anzuzünden. Und weil er die glühenden Augen der Katze für glühende Kohlen ansah, wollte er daran seine Lampe entzünden. Doch die Katze verstand keinen Spaß. Sie sprang ihm ins Gesicht, biss und kratzte. Da erschrak der Räuber gewaltig, schrie und wollte zur Hintertür hinaus. Aber da lag der Hund. Der sprang auf und biss dem Räuber ins Bein. Der Räuber lief über den Hof an dem Mist vorbei, da gab ihm der Esel noch einen tüchtigen Schlag mit dem Hinterfuß. Der Hahn aber, der vom Lärmen geweckt wurde, krähte vom Hahnenbalken herab: „Kikeriki. Kikeriki.“</w:t>
      </w:r>
    </w:p>
    <w:p w14:paraId="4FA694A5" w14:textId="77777777" w:rsidR="00C46926" w:rsidRPr="00C46926" w:rsidRDefault="00C46926" w:rsidP="00C46926">
      <w:pPr>
        <w:pStyle w:val="FlietexteTG"/>
      </w:pPr>
      <w:r w:rsidRPr="00C46926">
        <w:t>Da lief der Räuber, was er konnte, zu seinem Hauptmann zurück. Und er sprach: „Ach, in dem Haus sitzt eine gräuliche Hexe. Die hat mir mit ihren langen Fingern das Gesicht zerkratzt. Und an der Türe steht ein Mann mit einem Messer, der hat mich ins Bein gestochen. Und auf dem Hofe liegt ein schwarzes Ungetüm, das hat mich geschlagen. Und oben auf dem Dach sitzt der Richter und ruft: ‚Bringt mir den Schelm her!‘ Da lief ich, so schnell ich konnte. Da gehe ich nie wieder hin.“ Die Räuber liefen fort. Und kamen nie wieder. Die vier Tiere aber blieben in dem Haus, da es ihnen dort gefiel. Und sie gingen nie nach Bremen.</w:t>
      </w:r>
    </w:p>
    <w:p w14:paraId="44A166FE" w14:textId="77777777" w:rsidR="00C46926" w:rsidRPr="00C46926" w:rsidRDefault="00C46926" w:rsidP="00C46926">
      <w:pPr>
        <w:pStyle w:val="FlietexteTG"/>
      </w:pPr>
      <w:r w:rsidRPr="00C46926">
        <w:t>Und wenn sie nicht gestorben sind, dann leben sie noch heute.</w:t>
      </w:r>
    </w:p>
    <w:p w14:paraId="4CBBB36E" w14:textId="77777777" w:rsidR="00734963" w:rsidRDefault="00734963">
      <w:pPr>
        <w:spacing w:line="240" w:lineRule="auto"/>
      </w:pPr>
      <w:r>
        <w:br w:type="page"/>
      </w:r>
    </w:p>
    <w:p w14:paraId="5B542D01" w14:textId="2A999666" w:rsidR="00734963" w:rsidRPr="00356CC9" w:rsidRDefault="00734963" w:rsidP="00734963">
      <w:pPr>
        <w:pStyle w:val="FlietexteTG"/>
        <w:rPr>
          <w:b/>
          <w:color w:val="28717D"/>
        </w:rPr>
      </w:pPr>
      <w:r w:rsidRPr="00356CC9">
        <w:rPr>
          <w:b/>
          <w:color w:val="28717D"/>
        </w:rPr>
        <w:lastRenderedPageBreak/>
        <w:t>FRAU HOLLE,</w:t>
      </w:r>
      <w:r w:rsidR="000B1334" w:rsidRPr="00356CC9">
        <w:rPr>
          <w:b/>
          <w:color w:val="28717D"/>
        </w:rPr>
        <w:br/>
      </w:r>
      <w:r w:rsidRPr="00356CC9">
        <w:rPr>
          <w:b/>
          <w:color w:val="28717D"/>
        </w:rPr>
        <w:t>JAKOB UND WILHELM GRIMM, KINDER- UND HAUSMÄRCHEN,</w:t>
      </w:r>
      <w:r w:rsidR="000B1334" w:rsidRPr="00356CC9">
        <w:rPr>
          <w:b/>
          <w:color w:val="28717D"/>
        </w:rPr>
        <w:br/>
      </w:r>
      <w:r w:rsidRPr="00356CC9">
        <w:rPr>
          <w:b/>
          <w:color w:val="28717D"/>
        </w:rPr>
        <w:t>1857, EINFACHE TEXTFASSUNG.</w:t>
      </w:r>
      <w:r w:rsidR="000B1334" w:rsidRPr="00356CC9">
        <w:rPr>
          <w:b/>
          <w:color w:val="28717D"/>
        </w:rPr>
        <w:br/>
      </w:r>
      <w:r w:rsidRPr="00356CC9">
        <w:rPr>
          <w:b/>
          <w:color w:val="28717D"/>
        </w:rPr>
        <w:t>BEARBEITUNG: SABINE MEYER</w:t>
      </w:r>
    </w:p>
    <w:p w14:paraId="2D1FCCB3" w14:textId="77777777" w:rsidR="000B1334" w:rsidRDefault="000B1334" w:rsidP="000B1334">
      <w:pPr>
        <w:pStyle w:val="FlietexteTG"/>
      </w:pPr>
      <w:r>
        <w:t>Es</w:t>
      </w:r>
      <w:r w:rsidRPr="000B1334">
        <w:t xml:space="preserve"> </w:t>
      </w:r>
      <w:r>
        <w:t>war</w:t>
      </w:r>
      <w:r w:rsidRPr="000B1334">
        <w:t xml:space="preserve"> </w:t>
      </w:r>
      <w:r>
        <w:t>einmal</w:t>
      </w:r>
      <w:r w:rsidRPr="000B1334">
        <w:t xml:space="preserve"> </w:t>
      </w:r>
      <w:r>
        <w:t>eine</w:t>
      </w:r>
      <w:r w:rsidRPr="000B1334">
        <w:t xml:space="preserve"> </w:t>
      </w:r>
      <w:r>
        <w:t>Witwe.</w:t>
      </w:r>
      <w:r w:rsidRPr="000B1334">
        <w:t xml:space="preserve"> </w:t>
      </w:r>
      <w:r>
        <w:t>Die hatte</w:t>
      </w:r>
      <w:r w:rsidRPr="000B1334">
        <w:t xml:space="preserve"> </w:t>
      </w:r>
      <w:r>
        <w:t>zwei</w:t>
      </w:r>
      <w:r w:rsidRPr="000B1334">
        <w:t xml:space="preserve"> </w:t>
      </w:r>
      <w:r>
        <w:t>Töchter.</w:t>
      </w:r>
      <w:r w:rsidRPr="000B1334">
        <w:t xml:space="preserve"> </w:t>
      </w:r>
      <w:r>
        <w:t>Eine</w:t>
      </w:r>
      <w:r w:rsidRPr="000B1334">
        <w:t xml:space="preserve"> </w:t>
      </w:r>
      <w:r>
        <w:t>Tochter war</w:t>
      </w:r>
      <w:r w:rsidRPr="000B1334">
        <w:t xml:space="preserve"> </w:t>
      </w:r>
      <w:r>
        <w:t>schön</w:t>
      </w:r>
      <w:r w:rsidRPr="000B1334">
        <w:t xml:space="preserve"> </w:t>
      </w:r>
      <w:r>
        <w:t>und</w:t>
      </w:r>
      <w:r w:rsidRPr="000B1334">
        <w:t xml:space="preserve"> </w:t>
      </w:r>
      <w:r>
        <w:t>fleißig.</w:t>
      </w:r>
      <w:r w:rsidRPr="000B1334">
        <w:t xml:space="preserve"> </w:t>
      </w:r>
      <w:r>
        <w:t>Die andere Tochter aber hässlich und faul. Doch die Witwe hatte die hässliche und faule Tochter lieber. Diese war ihre rechte Tochter. Die andere war nur ihre Stieftochter. Und so musste das schöne und fleißige Mädchen alle Arbeit</w:t>
      </w:r>
      <w:r w:rsidRPr="000B1334">
        <w:t xml:space="preserve"> </w:t>
      </w:r>
      <w:r>
        <w:t>im</w:t>
      </w:r>
      <w:r w:rsidRPr="000B1334">
        <w:t xml:space="preserve"> </w:t>
      </w:r>
      <w:r>
        <w:t>Hause</w:t>
      </w:r>
      <w:r w:rsidRPr="000B1334">
        <w:t xml:space="preserve"> </w:t>
      </w:r>
      <w:r>
        <w:t>tun.</w:t>
      </w:r>
      <w:r w:rsidRPr="000B1334">
        <w:t xml:space="preserve"> </w:t>
      </w:r>
      <w:r>
        <w:t>Jeden</w:t>
      </w:r>
      <w:r w:rsidRPr="000B1334">
        <w:t xml:space="preserve"> </w:t>
      </w:r>
      <w:r>
        <w:t>Tag</w:t>
      </w:r>
      <w:r w:rsidRPr="000B1334">
        <w:t xml:space="preserve"> </w:t>
      </w:r>
      <w:r>
        <w:t>musste</w:t>
      </w:r>
      <w:r w:rsidRPr="000B1334">
        <w:t xml:space="preserve"> </w:t>
      </w:r>
      <w:r>
        <w:t>das</w:t>
      </w:r>
      <w:r w:rsidRPr="000B1334">
        <w:t xml:space="preserve"> </w:t>
      </w:r>
      <w:r>
        <w:t>schöne</w:t>
      </w:r>
      <w:r w:rsidRPr="000B1334">
        <w:t xml:space="preserve"> </w:t>
      </w:r>
      <w:r>
        <w:t>und</w:t>
      </w:r>
      <w:r w:rsidRPr="000B1334">
        <w:t xml:space="preserve"> </w:t>
      </w:r>
      <w:r>
        <w:t>fleißige</w:t>
      </w:r>
      <w:r w:rsidRPr="000B1334">
        <w:t xml:space="preserve"> </w:t>
      </w:r>
      <w:r>
        <w:t>Mädchen</w:t>
      </w:r>
      <w:r w:rsidRPr="000B1334">
        <w:t xml:space="preserve"> </w:t>
      </w:r>
      <w:r>
        <w:t>am</w:t>
      </w:r>
      <w:r w:rsidRPr="000B1334">
        <w:t xml:space="preserve"> </w:t>
      </w:r>
      <w:r>
        <w:t>Brunnen</w:t>
      </w:r>
      <w:r w:rsidRPr="000B1334">
        <w:t xml:space="preserve"> </w:t>
      </w:r>
      <w:r>
        <w:t>sitzen und spinnen.</w:t>
      </w:r>
    </w:p>
    <w:p w14:paraId="37FCC4E5" w14:textId="77777777" w:rsidR="000B1334" w:rsidRDefault="000B1334" w:rsidP="000B1334">
      <w:pPr>
        <w:pStyle w:val="FlietexteTG"/>
      </w:pPr>
      <w:r>
        <w:t>Nun geschah es aber, dass dabei die Spule vom vielen Spinnen ganz blutig war. Da beugte sich</w:t>
      </w:r>
      <w:r w:rsidRPr="000B1334">
        <w:t xml:space="preserve"> </w:t>
      </w:r>
      <w:r>
        <w:t>das</w:t>
      </w:r>
      <w:r w:rsidRPr="000B1334">
        <w:t xml:space="preserve"> </w:t>
      </w:r>
      <w:r>
        <w:t>schöne</w:t>
      </w:r>
      <w:r w:rsidRPr="000B1334">
        <w:t xml:space="preserve"> </w:t>
      </w:r>
      <w:r>
        <w:t>und</w:t>
      </w:r>
      <w:r w:rsidRPr="000B1334">
        <w:t xml:space="preserve"> </w:t>
      </w:r>
      <w:r>
        <w:t>fleißige</w:t>
      </w:r>
      <w:r w:rsidRPr="000B1334">
        <w:t xml:space="preserve"> </w:t>
      </w:r>
      <w:r>
        <w:t>Mädchen</w:t>
      </w:r>
      <w:r w:rsidRPr="000B1334">
        <w:t xml:space="preserve"> </w:t>
      </w:r>
      <w:r>
        <w:t>in</w:t>
      </w:r>
      <w:r w:rsidRPr="000B1334">
        <w:t xml:space="preserve"> </w:t>
      </w:r>
      <w:r>
        <w:t>den</w:t>
      </w:r>
      <w:r w:rsidRPr="000B1334">
        <w:t xml:space="preserve"> </w:t>
      </w:r>
      <w:r>
        <w:t>Brunnen,</w:t>
      </w:r>
      <w:r w:rsidRPr="000B1334">
        <w:t xml:space="preserve"> </w:t>
      </w:r>
      <w:r>
        <w:t>um</w:t>
      </w:r>
      <w:r w:rsidRPr="000B1334">
        <w:t xml:space="preserve"> </w:t>
      </w:r>
      <w:r>
        <w:t>die</w:t>
      </w:r>
      <w:r w:rsidRPr="000B1334">
        <w:t xml:space="preserve"> </w:t>
      </w:r>
      <w:r>
        <w:t>Spule wieder</w:t>
      </w:r>
      <w:r w:rsidRPr="000B1334">
        <w:t xml:space="preserve"> </w:t>
      </w:r>
      <w:r>
        <w:t>rein</w:t>
      </w:r>
      <w:r w:rsidRPr="000B1334">
        <w:t xml:space="preserve"> </w:t>
      </w:r>
      <w:r>
        <w:t>zu</w:t>
      </w:r>
      <w:r w:rsidRPr="000B1334">
        <w:t xml:space="preserve"> </w:t>
      </w:r>
      <w:r>
        <w:t>waschen. Und da geschah es. Die Spule fiel dem Mädchen aus der Hand in den Brunnen hinein. Und das Mädchen konnte</w:t>
      </w:r>
      <w:r w:rsidRPr="000B1334">
        <w:t xml:space="preserve"> </w:t>
      </w:r>
      <w:r>
        <w:t>die</w:t>
      </w:r>
      <w:r w:rsidRPr="000B1334">
        <w:t xml:space="preserve"> </w:t>
      </w:r>
      <w:r>
        <w:t>Spule</w:t>
      </w:r>
      <w:r w:rsidRPr="000B1334">
        <w:t xml:space="preserve"> </w:t>
      </w:r>
      <w:r>
        <w:t>nicht mehr heraufholen.</w:t>
      </w:r>
      <w:r w:rsidRPr="000B1334">
        <w:t xml:space="preserve"> </w:t>
      </w:r>
      <w:r>
        <w:t>Da</w:t>
      </w:r>
      <w:r w:rsidRPr="000B1334">
        <w:t xml:space="preserve"> </w:t>
      </w:r>
      <w:r>
        <w:t>lief</w:t>
      </w:r>
      <w:r w:rsidRPr="000B1334">
        <w:t xml:space="preserve"> </w:t>
      </w:r>
      <w:r>
        <w:t>das Mädchen</w:t>
      </w:r>
      <w:r w:rsidRPr="000B1334">
        <w:t xml:space="preserve"> </w:t>
      </w:r>
      <w:r>
        <w:t>zur</w:t>
      </w:r>
      <w:r w:rsidRPr="000B1334">
        <w:t xml:space="preserve"> </w:t>
      </w:r>
      <w:r>
        <w:t>Stiefmutter und erzählte ihr das Unglück. Die Stiefmutter aber war so garstig zu ihr, dass sie sagte: „Ist dir die Spule in den Brunnen gefallen, dann hole sie auch wieder heraus.“</w:t>
      </w:r>
    </w:p>
    <w:p w14:paraId="771A652C" w14:textId="77777777" w:rsidR="000B1334" w:rsidRDefault="000B1334" w:rsidP="000B1334">
      <w:pPr>
        <w:pStyle w:val="FlietexteTG"/>
      </w:pPr>
      <w:r>
        <w:t>Da ging das Mädchen zu dem Brunnen zurück. Und es beugte sich in den Brunnen, um die Spule</w:t>
      </w:r>
      <w:r w:rsidRPr="000B1334">
        <w:t xml:space="preserve"> </w:t>
      </w:r>
      <w:r>
        <w:t>herauszuholen.</w:t>
      </w:r>
      <w:r w:rsidRPr="000B1334">
        <w:t xml:space="preserve"> </w:t>
      </w:r>
      <w:r>
        <w:t>Und da</w:t>
      </w:r>
      <w:r w:rsidRPr="000B1334">
        <w:t xml:space="preserve"> </w:t>
      </w:r>
      <w:r>
        <w:t>geschah</w:t>
      </w:r>
      <w:r w:rsidRPr="000B1334">
        <w:t xml:space="preserve"> </w:t>
      </w:r>
      <w:r>
        <w:t>es.</w:t>
      </w:r>
      <w:r w:rsidRPr="000B1334">
        <w:t xml:space="preserve"> </w:t>
      </w:r>
      <w:r>
        <w:t>Das</w:t>
      </w:r>
      <w:r w:rsidRPr="000B1334">
        <w:t xml:space="preserve"> </w:t>
      </w:r>
      <w:r>
        <w:t>Mädchen</w:t>
      </w:r>
      <w:r w:rsidRPr="000B1334">
        <w:t xml:space="preserve"> </w:t>
      </w:r>
      <w:r>
        <w:t>fiel hinein</w:t>
      </w:r>
      <w:r w:rsidRPr="000B1334">
        <w:t xml:space="preserve"> </w:t>
      </w:r>
      <w:r>
        <w:t>in</w:t>
      </w:r>
      <w:r w:rsidRPr="000B1334">
        <w:t xml:space="preserve"> </w:t>
      </w:r>
      <w:r>
        <w:t>den</w:t>
      </w:r>
      <w:r w:rsidRPr="000B1334">
        <w:t xml:space="preserve"> </w:t>
      </w:r>
      <w:r>
        <w:t>Brunnen.</w:t>
      </w:r>
      <w:r w:rsidRPr="000B1334">
        <w:t xml:space="preserve"> </w:t>
      </w:r>
      <w:r>
        <w:t>Es</w:t>
      </w:r>
      <w:r w:rsidRPr="000B1334">
        <w:t xml:space="preserve"> </w:t>
      </w:r>
      <w:r>
        <w:t>verlor alle</w:t>
      </w:r>
      <w:r w:rsidRPr="000B1334">
        <w:t xml:space="preserve"> </w:t>
      </w:r>
      <w:r>
        <w:t>Sinne.</w:t>
      </w:r>
      <w:r w:rsidRPr="000B1334">
        <w:t xml:space="preserve"> </w:t>
      </w:r>
      <w:r>
        <w:t>Als</w:t>
      </w:r>
      <w:r w:rsidRPr="000B1334">
        <w:t xml:space="preserve"> </w:t>
      </w:r>
      <w:r>
        <w:t>es</w:t>
      </w:r>
      <w:r w:rsidRPr="000B1334">
        <w:t xml:space="preserve"> </w:t>
      </w:r>
      <w:r>
        <w:t>wieder</w:t>
      </w:r>
      <w:r w:rsidRPr="000B1334">
        <w:t xml:space="preserve"> </w:t>
      </w:r>
      <w:r>
        <w:t>aufwachte,</w:t>
      </w:r>
      <w:r w:rsidRPr="000B1334">
        <w:t xml:space="preserve"> </w:t>
      </w:r>
      <w:r>
        <w:t>lag</w:t>
      </w:r>
      <w:r w:rsidRPr="000B1334">
        <w:t xml:space="preserve"> </w:t>
      </w:r>
      <w:r>
        <w:t>es</w:t>
      </w:r>
      <w:r w:rsidRPr="000B1334">
        <w:t xml:space="preserve"> </w:t>
      </w:r>
      <w:r>
        <w:t>auf</w:t>
      </w:r>
      <w:r w:rsidRPr="000B1334">
        <w:t xml:space="preserve"> </w:t>
      </w:r>
      <w:r>
        <w:t>einer</w:t>
      </w:r>
      <w:r w:rsidRPr="000B1334">
        <w:t xml:space="preserve"> </w:t>
      </w:r>
      <w:r>
        <w:t>schönen</w:t>
      </w:r>
      <w:r w:rsidRPr="000B1334">
        <w:t xml:space="preserve"> </w:t>
      </w:r>
      <w:r>
        <w:t>Blumenwiese.</w:t>
      </w:r>
      <w:r w:rsidRPr="000B1334">
        <w:t xml:space="preserve"> </w:t>
      </w:r>
      <w:r>
        <w:t>Die</w:t>
      </w:r>
      <w:r w:rsidRPr="000B1334">
        <w:t xml:space="preserve"> </w:t>
      </w:r>
      <w:r>
        <w:t>Sonne</w:t>
      </w:r>
      <w:r w:rsidRPr="000B1334">
        <w:t xml:space="preserve"> </w:t>
      </w:r>
      <w:r>
        <w:t>schien. Da fand das Mädchen einen Weg. Den ging es entlang. Da kam das Mädchen zu einem Backofen,</w:t>
      </w:r>
      <w:r w:rsidRPr="000B1334">
        <w:t xml:space="preserve"> </w:t>
      </w:r>
      <w:r>
        <w:t>der war voller Brot.</w:t>
      </w:r>
      <w:r w:rsidRPr="000B1334">
        <w:t xml:space="preserve"> </w:t>
      </w:r>
      <w:r>
        <w:t>Das Brot darin aber rief: „Ach,</w:t>
      </w:r>
      <w:r w:rsidRPr="000B1334">
        <w:t xml:space="preserve"> </w:t>
      </w:r>
      <w:r>
        <w:t>zieh mich</w:t>
      </w:r>
      <w:r w:rsidRPr="000B1334">
        <w:t xml:space="preserve"> </w:t>
      </w:r>
      <w:r>
        <w:t>raus, zieh mich</w:t>
      </w:r>
      <w:r w:rsidRPr="000B1334">
        <w:t xml:space="preserve"> </w:t>
      </w:r>
      <w:r>
        <w:t>raus, sonst verbrenne ich. Ich bin schon längst ausgebacken.“ Da öffnete das Mädchen den Backofen. Es nahm einen Brotschieber und holte das Brot heraus. Dann legte das Mädchen das Brot auf einen Tisch und ging weiter.</w:t>
      </w:r>
    </w:p>
    <w:p w14:paraId="4AA83CF9" w14:textId="77777777" w:rsidR="000B1334" w:rsidRDefault="000B1334" w:rsidP="000B1334">
      <w:pPr>
        <w:pStyle w:val="FlietexteTG"/>
      </w:pPr>
      <w:r>
        <w:t>Da</w:t>
      </w:r>
      <w:r w:rsidRPr="000B1334">
        <w:t xml:space="preserve"> </w:t>
      </w:r>
      <w:r>
        <w:t>kam</w:t>
      </w:r>
      <w:r w:rsidRPr="000B1334">
        <w:t xml:space="preserve"> </w:t>
      </w:r>
      <w:r>
        <w:t>das</w:t>
      </w:r>
      <w:r w:rsidRPr="000B1334">
        <w:t xml:space="preserve"> </w:t>
      </w:r>
      <w:r>
        <w:t>Mädchen</w:t>
      </w:r>
      <w:r w:rsidRPr="000B1334">
        <w:t xml:space="preserve"> </w:t>
      </w:r>
      <w:r>
        <w:t>zu</w:t>
      </w:r>
      <w:r w:rsidRPr="000B1334">
        <w:t xml:space="preserve"> </w:t>
      </w:r>
      <w:r>
        <w:t>einem</w:t>
      </w:r>
      <w:r w:rsidRPr="000B1334">
        <w:t xml:space="preserve"> </w:t>
      </w:r>
      <w:r>
        <w:t>Apfelbaum.</w:t>
      </w:r>
      <w:r w:rsidRPr="000B1334">
        <w:t xml:space="preserve"> </w:t>
      </w:r>
      <w:r>
        <w:t>Der hing</w:t>
      </w:r>
      <w:r w:rsidRPr="000B1334">
        <w:t xml:space="preserve"> </w:t>
      </w:r>
      <w:r>
        <w:t>voller</w:t>
      </w:r>
      <w:r w:rsidRPr="000B1334">
        <w:t xml:space="preserve"> </w:t>
      </w:r>
      <w:r>
        <w:t>Äpfel</w:t>
      </w:r>
      <w:r w:rsidRPr="000B1334">
        <w:t xml:space="preserve"> </w:t>
      </w:r>
      <w:r>
        <w:t>und</w:t>
      </w:r>
      <w:r w:rsidRPr="000B1334">
        <w:t xml:space="preserve"> </w:t>
      </w:r>
      <w:r>
        <w:t>rief:</w:t>
      </w:r>
      <w:r w:rsidRPr="000B1334">
        <w:t xml:space="preserve"> </w:t>
      </w:r>
      <w:r>
        <w:t>„Ach</w:t>
      </w:r>
      <w:r w:rsidRPr="000B1334">
        <w:t xml:space="preserve"> </w:t>
      </w:r>
      <w:proofErr w:type="spellStart"/>
      <w:r>
        <w:t>schüttel</w:t>
      </w:r>
      <w:proofErr w:type="spellEnd"/>
      <w:r>
        <w:t xml:space="preserve"> mich, </w:t>
      </w:r>
      <w:proofErr w:type="spellStart"/>
      <w:r>
        <w:t>schüttel</w:t>
      </w:r>
      <w:proofErr w:type="spellEnd"/>
      <w:r>
        <w:t xml:space="preserve"> mich. Wir Äpfel sind alle miteinander reif.“ Da trat das Mädchen zum Apfelbaum.</w:t>
      </w:r>
      <w:r w:rsidRPr="000B1334">
        <w:t xml:space="preserve"> </w:t>
      </w:r>
      <w:r>
        <w:t>Und</w:t>
      </w:r>
      <w:r w:rsidRPr="000B1334">
        <w:t xml:space="preserve"> </w:t>
      </w:r>
      <w:r>
        <w:t>es</w:t>
      </w:r>
      <w:r w:rsidRPr="000B1334">
        <w:t xml:space="preserve"> </w:t>
      </w:r>
      <w:r>
        <w:t>rüttelte.</w:t>
      </w:r>
      <w:r w:rsidRPr="000B1334">
        <w:t xml:space="preserve"> </w:t>
      </w:r>
      <w:r>
        <w:t>Und</w:t>
      </w:r>
      <w:r w:rsidRPr="000B1334">
        <w:t xml:space="preserve"> </w:t>
      </w:r>
      <w:r>
        <w:t>es</w:t>
      </w:r>
      <w:r w:rsidRPr="000B1334">
        <w:t xml:space="preserve"> </w:t>
      </w:r>
      <w:r>
        <w:t>schüttelte,</w:t>
      </w:r>
      <w:r w:rsidRPr="000B1334">
        <w:t xml:space="preserve"> </w:t>
      </w:r>
      <w:r>
        <w:t>dass</w:t>
      </w:r>
      <w:r w:rsidRPr="000B1334">
        <w:t xml:space="preserve"> </w:t>
      </w:r>
      <w:r>
        <w:t>die</w:t>
      </w:r>
      <w:r w:rsidRPr="000B1334">
        <w:t xml:space="preserve"> </w:t>
      </w:r>
      <w:r>
        <w:t>Äpfel</w:t>
      </w:r>
      <w:r w:rsidRPr="000B1334">
        <w:t xml:space="preserve"> </w:t>
      </w:r>
      <w:r>
        <w:t>nur</w:t>
      </w:r>
      <w:r w:rsidRPr="000B1334">
        <w:t xml:space="preserve"> </w:t>
      </w:r>
      <w:r>
        <w:t>so</w:t>
      </w:r>
      <w:r w:rsidRPr="000B1334">
        <w:t xml:space="preserve"> </w:t>
      </w:r>
      <w:proofErr w:type="gramStart"/>
      <w:r>
        <w:t>herunter</w:t>
      </w:r>
      <w:r w:rsidRPr="000B1334">
        <w:t xml:space="preserve"> </w:t>
      </w:r>
      <w:r>
        <w:t>fielen</w:t>
      </w:r>
      <w:proofErr w:type="gramEnd"/>
      <w:r>
        <w:t>. Das Mädchen sammelte alle Äpfel in einen großen Korb. Und es ging weiter.</w:t>
      </w:r>
    </w:p>
    <w:p w14:paraId="51031D03" w14:textId="77777777" w:rsidR="000B1334" w:rsidRDefault="000B1334" w:rsidP="000B1334">
      <w:pPr>
        <w:pStyle w:val="FlietexteTG"/>
      </w:pPr>
      <w:r>
        <w:t>Da kam das Mädchen zu einem kleinen Haus. Aus dem Fenster schaute eine alte Frau heraus. Doch weil die alte Frau so große Zähne hatte, erschrak das Mädchen. Und es wollte fortlaufen.</w:t>
      </w:r>
      <w:r w:rsidRPr="000B1334">
        <w:t xml:space="preserve"> </w:t>
      </w:r>
      <w:r>
        <w:t>Die</w:t>
      </w:r>
      <w:r w:rsidRPr="000B1334">
        <w:t xml:space="preserve"> </w:t>
      </w:r>
      <w:r>
        <w:t>alte</w:t>
      </w:r>
      <w:r w:rsidRPr="000B1334">
        <w:t xml:space="preserve"> </w:t>
      </w:r>
      <w:r>
        <w:t>Frau</w:t>
      </w:r>
      <w:r w:rsidRPr="000B1334">
        <w:t xml:space="preserve"> </w:t>
      </w:r>
      <w:r>
        <w:t>aber</w:t>
      </w:r>
      <w:r w:rsidRPr="000B1334">
        <w:t xml:space="preserve"> </w:t>
      </w:r>
      <w:r>
        <w:t>rief</w:t>
      </w:r>
      <w:r w:rsidRPr="000B1334">
        <w:t xml:space="preserve"> </w:t>
      </w:r>
      <w:r>
        <w:t>dem</w:t>
      </w:r>
      <w:r w:rsidRPr="000B1334">
        <w:t xml:space="preserve"> </w:t>
      </w:r>
      <w:r>
        <w:t>Mädchen</w:t>
      </w:r>
      <w:r w:rsidRPr="000B1334">
        <w:t xml:space="preserve"> </w:t>
      </w:r>
      <w:r>
        <w:t>nach: „Habe</w:t>
      </w:r>
      <w:r w:rsidRPr="000B1334">
        <w:t xml:space="preserve"> </w:t>
      </w:r>
      <w:r>
        <w:t>keine</w:t>
      </w:r>
      <w:r w:rsidRPr="000B1334">
        <w:t xml:space="preserve"> </w:t>
      </w:r>
      <w:r>
        <w:t>Angst,</w:t>
      </w:r>
      <w:r w:rsidRPr="000B1334">
        <w:t xml:space="preserve"> </w:t>
      </w:r>
      <w:r>
        <w:t>mein</w:t>
      </w:r>
      <w:r w:rsidRPr="000B1334">
        <w:t xml:space="preserve"> </w:t>
      </w:r>
      <w:r>
        <w:t>Kind.</w:t>
      </w:r>
      <w:r w:rsidRPr="000B1334">
        <w:t xml:space="preserve"> </w:t>
      </w:r>
      <w:r>
        <w:t>Bleibe bei mir. Wenn du alle Arbeit im Hause ordentlich tun willst und meine Betten so schüttelst, dass</w:t>
      </w:r>
      <w:r w:rsidRPr="000B1334">
        <w:t xml:space="preserve"> </w:t>
      </w:r>
      <w:r>
        <w:t>die</w:t>
      </w:r>
      <w:r w:rsidRPr="000B1334">
        <w:t xml:space="preserve"> </w:t>
      </w:r>
      <w:r>
        <w:t>Federn</w:t>
      </w:r>
      <w:r w:rsidRPr="000B1334">
        <w:t xml:space="preserve"> </w:t>
      </w:r>
      <w:r>
        <w:t>fliegen,</w:t>
      </w:r>
      <w:r w:rsidRPr="000B1334">
        <w:t xml:space="preserve"> </w:t>
      </w:r>
      <w:r>
        <w:t>denn</w:t>
      </w:r>
      <w:r w:rsidRPr="000B1334">
        <w:t xml:space="preserve"> </w:t>
      </w:r>
      <w:r>
        <w:t>dann</w:t>
      </w:r>
      <w:r w:rsidRPr="000B1334">
        <w:t xml:space="preserve"> </w:t>
      </w:r>
      <w:r>
        <w:t>schneit</w:t>
      </w:r>
      <w:r w:rsidRPr="000B1334">
        <w:t xml:space="preserve"> </w:t>
      </w:r>
      <w:r>
        <w:t>es</w:t>
      </w:r>
      <w:r w:rsidRPr="000B1334">
        <w:t xml:space="preserve"> </w:t>
      </w:r>
      <w:r>
        <w:t>auf</w:t>
      </w:r>
      <w:r w:rsidRPr="000B1334">
        <w:t xml:space="preserve"> </w:t>
      </w:r>
      <w:r>
        <w:t>der</w:t>
      </w:r>
      <w:r w:rsidRPr="000B1334">
        <w:t xml:space="preserve"> </w:t>
      </w:r>
      <w:r>
        <w:t>Welt,</w:t>
      </w:r>
      <w:r w:rsidRPr="000B1334">
        <w:t xml:space="preserve"> </w:t>
      </w:r>
      <w:r>
        <w:t>soll</w:t>
      </w:r>
      <w:r w:rsidRPr="000B1334">
        <w:t xml:space="preserve"> </w:t>
      </w:r>
      <w:r>
        <w:t>dir</w:t>
      </w:r>
      <w:r w:rsidRPr="000B1334">
        <w:t xml:space="preserve"> </w:t>
      </w:r>
      <w:r>
        <w:t>hier</w:t>
      </w:r>
      <w:r w:rsidRPr="000B1334">
        <w:t xml:space="preserve"> </w:t>
      </w:r>
      <w:r>
        <w:t>kein</w:t>
      </w:r>
      <w:r w:rsidRPr="000B1334">
        <w:t xml:space="preserve"> </w:t>
      </w:r>
      <w:r>
        <w:t>Leid geschehen. Denn ich bin die Frau Holle.“</w:t>
      </w:r>
    </w:p>
    <w:p w14:paraId="738C789B" w14:textId="2469BE96" w:rsidR="000B1334" w:rsidRDefault="000B1334" w:rsidP="000B1334">
      <w:pPr>
        <w:pStyle w:val="FlietexteTG"/>
      </w:pPr>
      <w:r>
        <w:t>Da verlor das Mädchen seine Angst. Es trat in Frau Holles Dienst. Das Mädchen tat seine Arbeit ordentlich. Das Mädchen schüttelte die Betten, dass die Federn nur so flogen. Da schneite</w:t>
      </w:r>
      <w:r w:rsidRPr="000B1334">
        <w:t xml:space="preserve"> </w:t>
      </w:r>
      <w:r>
        <w:t>es</w:t>
      </w:r>
      <w:r w:rsidRPr="000B1334">
        <w:t xml:space="preserve"> </w:t>
      </w:r>
      <w:r>
        <w:t>auf</w:t>
      </w:r>
      <w:r w:rsidRPr="000B1334">
        <w:t xml:space="preserve"> </w:t>
      </w:r>
      <w:r>
        <w:t>der</w:t>
      </w:r>
      <w:r w:rsidRPr="000B1334">
        <w:t xml:space="preserve"> </w:t>
      </w:r>
      <w:r>
        <w:t>Welt.</w:t>
      </w:r>
      <w:r w:rsidRPr="000B1334">
        <w:t xml:space="preserve"> </w:t>
      </w:r>
      <w:r>
        <w:t>Das</w:t>
      </w:r>
      <w:r w:rsidRPr="000B1334">
        <w:t xml:space="preserve"> </w:t>
      </w:r>
      <w:r>
        <w:t>Mädchen hatte</w:t>
      </w:r>
      <w:r w:rsidRPr="000B1334">
        <w:t xml:space="preserve"> </w:t>
      </w:r>
      <w:r>
        <w:t>ein</w:t>
      </w:r>
      <w:r w:rsidRPr="000B1334">
        <w:t xml:space="preserve"> </w:t>
      </w:r>
      <w:r>
        <w:t>gutes</w:t>
      </w:r>
      <w:r w:rsidRPr="000B1334">
        <w:t xml:space="preserve"> </w:t>
      </w:r>
      <w:r>
        <w:t>Leben</w:t>
      </w:r>
      <w:r w:rsidRPr="000B1334">
        <w:t xml:space="preserve"> </w:t>
      </w:r>
      <w:r>
        <w:t>bei</w:t>
      </w:r>
      <w:r w:rsidRPr="000B1334">
        <w:t xml:space="preserve"> </w:t>
      </w:r>
      <w:r>
        <w:t>Frau</w:t>
      </w:r>
      <w:r w:rsidRPr="000B1334">
        <w:t xml:space="preserve"> </w:t>
      </w:r>
      <w:r>
        <w:t>Holle.</w:t>
      </w:r>
      <w:r w:rsidRPr="000B1334">
        <w:t xml:space="preserve"> </w:t>
      </w:r>
      <w:r>
        <w:t>Nie</w:t>
      </w:r>
      <w:r w:rsidRPr="000B1334">
        <w:t xml:space="preserve"> </w:t>
      </w:r>
      <w:r>
        <w:t>hörte</w:t>
      </w:r>
      <w:r w:rsidRPr="000B1334">
        <w:t xml:space="preserve"> </w:t>
      </w:r>
      <w:r>
        <w:t>es</w:t>
      </w:r>
      <w:r w:rsidRPr="000B1334">
        <w:t xml:space="preserve"> </w:t>
      </w:r>
      <w:r>
        <w:t>ein böses Wort. Und jeden Tag gab es Gutes zu essen. Doch nach einiger Zeit war das Mädchen traurig. Anfangs wusste das Mädchen nicht, warum es so traurig war. Aber dann merkte es, dass es Heimweh hatte. Und eines Tages ging das Mädchen zu Frau Holle. „Ich habe Heimweh.</w:t>
      </w:r>
      <w:r w:rsidRPr="000B1334">
        <w:t xml:space="preserve"> </w:t>
      </w:r>
      <w:r>
        <w:t>Ich</w:t>
      </w:r>
      <w:r w:rsidRPr="000B1334">
        <w:t xml:space="preserve"> </w:t>
      </w:r>
      <w:r>
        <w:t>will</w:t>
      </w:r>
      <w:r w:rsidRPr="000B1334">
        <w:t xml:space="preserve"> </w:t>
      </w:r>
      <w:r>
        <w:t>wieder</w:t>
      </w:r>
      <w:r w:rsidRPr="000B1334">
        <w:t xml:space="preserve"> </w:t>
      </w:r>
      <w:r>
        <w:t>zu</w:t>
      </w:r>
      <w:r w:rsidRPr="000B1334">
        <w:t xml:space="preserve"> </w:t>
      </w:r>
      <w:r>
        <w:t>den</w:t>
      </w:r>
      <w:r w:rsidRPr="000B1334">
        <w:t xml:space="preserve"> Meinen.“</w:t>
      </w:r>
    </w:p>
    <w:p w14:paraId="495B304A" w14:textId="77777777" w:rsidR="000B1334" w:rsidRDefault="000B1334" w:rsidP="000B1334">
      <w:pPr>
        <w:pStyle w:val="FlietexteTG"/>
      </w:pPr>
      <w:r>
        <w:lastRenderedPageBreak/>
        <w:t>Da sagte Frau Holle: „Es tut mir leid, dass du gehen willst, mein gutes Kind. Denn du hast deine Arbeit stets gut gemacht.</w:t>
      </w:r>
      <w:r w:rsidRPr="000B1334">
        <w:t xml:space="preserve"> </w:t>
      </w:r>
      <w:r>
        <w:t>Aber es gefällt mir,</w:t>
      </w:r>
      <w:r w:rsidRPr="000B1334">
        <w:t xml:space="preserve"> </w:t>
      </w:r>
      <w:r>
        <w:t>dass du wieder nach</w:t>
      </w:r>
      <w:r w:rsidRPr="000B1334">
        <w:t xml:space="preserve"> </w:t>
      </w:r>
      <w:r>
        <w:t>Hause verlangst.</w:t>
      </w:r>
      <w:r w:rsidRPr="000B1334">
        <w:t xml:space="preserve"> </w:t>
      </w:r>
      <w:r>
        <w:t>So will ich dich</w:t>
      </w:r>
      <w:r w:rsidRPr="000B1334">
        <w:t xml:space="preserve"> </w:t>
      </w:r>
      <w:r>
        <w:t>selbst wieder hinaufbringen.“</w:t>
      </w:r>
      <w:r w:rsidRPr="000B1334">
        <w:t xml:space="preserve"> </w:t>
      </w:r>
      <w:r>
        <w:t>Frau Holle</w:t>
      </w:r>
      <w:r w:rsidRPr="000B1334">
        <w:t xml:space="preserve"> </w:t>
      </w:r>
      <w:r>
        <w:t>nahm</w:t>
      </w:r>
      <w:r w:rsidRPr="000B1334">
        <w:t xml:space="preserve"> </w:t>
      </w:r>
      <w:r>
        <w:t>das Mädchen bei der Hand und führte es hinauf. Dort war ein großes Tor. „Gehe nur hindurch mein Kind. Auf der anderen Seite</w:t>
      </w:r>
      <w:r w:rsidRPr="000B1334">
        <w:t xml:space="preserve"> </w:t>
      </w:r>
      <w:r>
        <w:t>ist</w:t>
      </w:r>
      <w:r w:rsidRPr="000B1334">
        <w:t xml:space="preserve"> </w:t>
      </w:r>
      <w:r>
        <w:t>deine</w:t>
      </w:r>
      <w:r w:rsidRPr="000B1334">
        <w:t xml:space="preserve"> </w:t>
      </w:r>
      <w:r>
        <w:t>Welt.“</w:t>
      </w:r>
      <w:r w:rsidRPr="000B1334">
        <w:t xml:space="preserve"> </w:t>
      </w:r>
      <w:r>
        <w:t>Und gerade</w:t>
      </w:r>
      <w:r w:rsidRPr="000B1334">
        <w:t xml:space="preserve"> </w:t>
      </w:r>
      <w:r>
        <w:t>als</w:t>
      </w:r>
      <w:r w:rsidRPr="000B1334">
        <w:t xml:space="preserve"> </w:t>
      </w:r>
      <w:r>
        <w:t>das</w:t>
      </w:r>
      <w:r w:rsidRPr="000B1334">
        <w:t xml:space="preserve"> </w:t>
      </w:r>
      <w:r>
        <w:t>Mädchen</w:t>
      </w:r>
      <w:r w:rsidRPr="000B1334">
        <w:t xml:space="preserve"> </w:t>
      </w:r>
      <w:r>
        <w:t>darunter</w:t>
      </w:r>
      <w:r w:rsidRPr="000B1334">
        <w:t xml:space="preserve"> </w:t>
      </w:r>
      <w:r>
        <w:t>stand,</w:t>
      </w:r>
      <w:r w:rsidRPr="000B1334">
        <w:t xml:space="preserve"> </w:t>
      </w:r>
      <w:r>
        <w:t>fiel</w:t>
      </w:r>
      <w:r w:rsidRPr="000B1334">
        <w:t xml:space="preserve"> </w:t>
      </w:r>
      <w:r>
        <w:t>ein</w:t>
      </w:r>
      <w:r w:rsidRPr="000B1334">
        <w:t xml:space="preserve"> </w:t>
      </w:r>
      <w:r>
        <w:t>Goldregen</w:t>
      </w:r>
      <w:r w:rsidRPr="000B1334">
        <w:t xml:space="preserve"> </w:t>
      </w:r>
      <w:r>
        <w:t>auf</w:t>
      </w:r>
      <w:r w:rsidRPr="000B1334">
        <w:t xml:space="preserve"> </w:t>
      </w:r>
      <w:r>
        <w:t>das Mädchen</w:t>
      </w:r>
      <w:r w:rsidRPr="000B1334">
        <w:t xml:space="preserve"> </w:t>
      </w:r>
      <w:r>
        <w:t>hinab.</w:t>
      </w:r>
      <w:r w:rsidRPr="000B1334">
        <w:t xml:space="preserve"> </w:t>
      </w:r>
      <w:r>
        <w:t>Da</w:t>
      </w:r>
      <w:r w:rsidRPr="000B1334">
        <w:t xml:space="preserve"> </w:t>
      </w:r>
      <w:r>
        <w:t>war</w:t>
      </w:r>
      <w:r w:rsidRPr="000B1334">
        <w:t xml:space="preserve"> </w:t>
      </w:r>
      <w:r>
        <w:t>das</w:t>
      </w:r>
      <w:r w:rsidRPr="000B1334">
        <w:t xml:space="preserve"> </w:t>
      </w:r>
      <w:r>
        <w:t>Mädchen</w:t>
      </w:r>
      <w:r w:rsidRPr="000B1334">
        <w:t xml:space="preserve"> </w:t>
      </w:r>
      <w:r>
        <w:t>über</w:t>
      </w:r>
      <w:r w:rsidRPr="000B1334">
        <w:t xml:space="preserve"> </w:t>
      </w:r>
      <w:r>
        <w:t>und</w:t>
      </w:r>
      <w:r w:rsidRPr="000B1334">
        <w:t xml:space="preserve"> </w:t>
      </w:r>
      <w:r>
        <w:t>über</w:t>
      </w:r>
      <w:r w:rsidRPr="000B1334">
        <w:t xml:space="preserve"> </w:t>
      </w:r>
      <w:r>
        <w:t>mit</w:t>
      </w:r>
      <w:r w:rsidRPr="000B1334">
        <w:t xml:space="preserve"> </w:t>
      </w:r>
      <w:r>
        <w:t>Gold</w:t>
      </w:r>
      <w:r w:rsidRPr="000B1334">
        <w:t xml:space="preserve"> </w:t>
      </w:r>
      <w:r>
        <w:t>bedeckt.</w:t>
      </w:r>
      <w:r w:rsidRPr="000B1334">
        <w:t xml:space="preserve"> </w:t>
      </w:r>
      <w:r>
        <w:t>Da</w:t>
      </w:r>
      <w:r w:rsidRPr="000B1334">
        <w:t xml:space="preserve"> </w:t>
      </w:r>
      <w:r>
        <w:t>sagte</w:t>
      </w:r>
      <w:r w:rsidRPr="000B1334">
        <w:t xml:space="preserve"> </w:t>
      </w:r>
      <w:r>
        <w:t>Frau</w:t>
      </w:r>
      <w:r w:rsidRPr="000B1334">
        <w:t xml:space="preserve"> Holle:</w:t>
      </w:r>
    </w:p>
    <w:p w14:paraId="4A5873C1" w14:textId="77777777" w:rsidR="000B1334" w:rsidRDefault="000B1334" w:rsidP="000B1334">
      <w:pPr>
        <w:pStyle w:val="FlietexteTG"/>
      </w:pPr>
      <w:r>
        <w:t>„Das, mein Kind, ist der Lohn für deine Arbeit.“ Frau Holle gab dem Mädchen die Spule wieder,</w:t>
      </w:r>
      <w:r w:rsidRPr="000B1334">
        <w:t xml:space="preserve"> </w:t>
      </w:r>
      <w:r>
        <w:t>die</w:t>
      </w:r>
      <w:r w:rsidRPr="000B1334">
        <w:t xml:space="preserve"> </w:t>
      </w:r>
      <w:r>
        <w:t>ihm</w:t>
      </w:r>
      <w:r w:rsidRPr="000B1334">
        <w:t xml:space="preserve"> </w:t>
      </w:r>
      <w:r>
        <w:t>in</w:t>
      </w:r>
      <w:r w:rsidRPr="000B1334">
        <w:t xml:space="preserve"> </w:t>
      </w:r>
      <w:r>
        <w:t>den</w:t>
      </w:r>
      <w:r w:rsidRPr="000B1334">
        <w:t xml:space="preserve"> </w:t>
      </w:r>
      <w:r>
        <w:t>Brunnen</w:t>
      </w:r>
      <w:r w:rsidRPr="000B1334">
        <w:t xml:space="preserve"> </w:t>
      </w:r>
      <w:r>
        <w:t>gefallen</w:t>
      </w:r>
      <w:r w:rsidRPr="000B1334">
        <w:t xml:space="preserve"> </w:t>
      </w:r>
      <w:r>
        <w:t>war.</w:t>
      </w:r>
      <w:r w:rsidRPr="000B1334">
        <w:t xml:space="preserve"> </w:t>
      </w:r>
      <w:r>
        <w:t>Und</w:t>
      </w:r>
      <w:r w:rsidRPr="000B1334">
        <w:t xml:space="preserve"> </w:t>
      </w:r>
      <w:r>
        <w:t>als</w:t>
      </w:r>
      <w:r w:rsidRPr="000B1334">
        <w:t xml:space="preserve"> </w:t>
      </w:r>
      <w:r>
        <w:t>das</w:t>
      </w:r>
      <w:r w:rsidRPr="000B1334">
        <w:t xml:space="preserve"> </w:t>
      </w:r>
      <w:r>
        <w:t>Mädchen</w:t>
      </w:r>
      <w:r w:rsidRPr="000B1334">
        <w:t xml:space="preserve"> </w:t>
      </w:r>
      <w:r>
        <w:t>aus</w:t>
      </w:r>
      <w:r w:rsidRPr="000B1334">
        <w:t xml:space="preserve"> </w:t>
      </w:r>
      <w:r>
        <w:t>dem</w:t>
      </w:r>
      <w:r w:rsidRPr="000B1334">
        <w:t xml:space="preserve"> </w:t>
      </w:r>
      <w:r>
        <w:t xml:space="preserve">Tor </w:t>
      </w:r>
      <w:proofErr w:type="gramStart"/>
      <w:r>
        <w:t>heraus</w:t>
      </w:r>
      <w:r w:rsidRPr="000B1334">
        <w:t xml:space="preserve"> </w:t>
      </w:r>
      <w:r>
        <w:t>trat</w:t>
      </w:r>
      <w:proofErr w:type="gramEnd"/>
      <w:r>
        <w:t>, da war es nicht weit von seiner Mutter Haus. Als das Mädchen auf den Hof trat, da rief der Hahn:</w:t>
      </w:r>
      <w:r w:rsidRPr="000B1334">
        <w:t xml:space="preserve"> </w:t>
      </w:r>
      <w:r>
        <w:t>„Kikeriki,</w:t>
      </w:r>
      <w:r w:rsidRPr="000B1334">
        <w:t xml:space="preserve"> </w:t>
      </w:r>
      <w:r>
        <w:t>kikeriki,</w:t>
      </w:r>
      <w:r w:rsidRPr="000B1334">
        <w:t xml:space="preserve"> </w:t>
      </w:r>
      <w:r>
        <w:t>unsere</w:t>
      </w:r>
      <w:r w:rsidRPr="000B1334">
        <w:t xml:space="preserve"> </w:t>
      </w:r>
      <w:r>
        <w:t>goldene</w:t>
      </w:r>
      <w:r w:rsidRPr="000B1334">
        <w:t xml:space="preserve"> </w:t>
      </w:r>
      <w:r>
        <w:t>Jungfrau</w:t>
      </w:r>
      <w:r w:rsidRPr="000B1334">
        <w:t xml:space="preserve"> </w:t>
      </w:r>
      <w:r>
        <w:t>ist</w:t>
      </w:r>
      <w:r w:rsidRPr="000B1334">
        <w:t xml:space="preserve"> </w:t>
      </w:r>
      <w:r>
        <w:t>wieder</w:t>
      </w:r>
      <w:r w:rsidRPr="000B1334">
        <w:t xml:space="preserve"> </w:t>
      </w:r>
      <w:r>
        <w:t>hie.“</w:t>
      </w:r>
      <w:r w:rsidRPr="000B1334">
        <w:t xml:space="preserve"> </w:t>
      </w:r>
      <w:r>
        <w:t>Das</w:t>
      </w:r>
      <w:r w:rsidRPr="000B1334">
        <w:t xml:space="preserve"> </w:t>
      </w:r>
      <w:r>
        <w:t>Mädchen</w:t>
      </w:r>
      <w:r w:rsidRPr="000B1334">
        <w:t xml:space="preserve"> </w:t>
      </w:r>
      <w:r>
        <w:t>ging</w:t>
      </w:r>
      <w:r w:rsidRPr="000B1334">
        <w:t xml:space="preserve"> </w:t>
      </w:r>
      <w:r>
        <w:t>hinein zu seiner Stiefmutter. Und es erzählte alles, was geschehen war.</w:t>
      </w:r>
    </w:p>
    <w:p w14:paraId="18E32442" w14:textId="074894E5" w:rsidR="000B1334" w:rsidRDefault="000B1334" w:rsidP="000B1334">
      <w:pPr>
        <w:pStyle w:val="FlietexteTG"/>
      </w:pPr>
      <w:r>
        <w:t>Da dachte die Stiefmutter bei sich: „Du willst, dass deine rechte Tochter auch so einen großen Reichtum bekommt.“ So musste sich das hässliche und faule Mädchen an den Brunnen</w:t>
      </w:r>
      <w:r w:rsidRPr="000B1334">
        <w:t xml:space="preserve"> </w:t>
      </w:r>
      <w:r>
        <w:t>setzen</w:t>
      </w:r>
      <w:r w:rsidRPr="000B1334">
        <w:t xml:space="preserve"> </w:t>
      </w:r>
      <w:r>
        <w:t>und</w:t>
      </w:r>
      <w:r w:rsidRPr="000B1334">
        <w:t xml:space="preserve"> </w:t>
      </w:r>
      <w:r>
        <w:t>spinnen.</w:t>
      </w:r>
      <w:r w:rsidRPr="000B1334">
        <w:t xml:space="preserve"> </w:t>
      </w:r>
      <w:r>
        <w:t>Und</w:t>
      </w:r>
      <w:r w:rsidRPr="000B1334">
        <w:t xml:space="preserve"> </w:t>
      </w:r>
      <w:r>
        <w:t>damit</w:t>
      </w:r>
      <w:r w:rsidRPr="000B1334">
        <w:t xml:space="preserve"> </w:t>
      </w:r>
      <w:r>
        <w:t>die</w:t>
      </w:r>
      <w:r w:rsidRPr="000B1334">
        <w:t xml:space="preserve"> </w:t>
      </w:r>
      <w:r>
        <w:t>Spule</w:t>
      </w:r>
      <w:r w:rsidRPr="000B1334">
        <w:t xml:space="preserve"> </w:t>
      </w:r>
      <w:r>
        <w:t>blutig</w:t>
      </w:r>
      <w:r w:rsidRPr="000B1334">
        <w:t xml:space="preserve"> </w:t>
      </w:r>
      <w:r>
        <w:t>wurde,</w:t>
      </w:r>
      <w:r w:rsidRPr="000B1334">
        <w:t xml:space="preserve"> </w:t>
      </w:r>
      <w:r>
        <w:t>stach</w:t>
      </w:r>
      <w:r w:rsidRPr="000B1334">
        <w:t xml:space="preserve"> </w:t>
      </w:r>
      <w:r>
        <w:t>das</w:t>
      </w:r>
      <w:r w:rsidRPr="000B1334">
        <w:t xml:space="preserve"> </w:t>
      </w:r>
      <w:r>
        <w:t>Mädchen</w:t>
      </w:r>
      <w:r w:rsidRPr="000B1334">
        <w:t xml:space="preserve"> </w:t>
      </w:r>
      <w:r>
        <w:t>sich</w:t>
      </w:r>
      <w:r w:rsidRPr="000B1334">
        <w:t xml:space="preserve"> </w:t>
      </w:r>
      <w:r>
        <w:t>mit einem Dorn in die Finger. Dann nahm es die Spule und warf diese in den Brunnen. Dann sprang das Mädchen selber hinein. Auch das hässliche und faule Mädchen kam, wie die Schwester gesagt, auf die schöne Wiese. Auch dieses Mädchen fand den Weg und ging ihn entlang.</w:t>
      </w:r>
      <w:r w:rsidRPr="000B1334">
        <w:t xml:space="preserve"> </w:t>
      </w:r>
      <w:r>
        <w:t>Als das Mädchen an den Backofen gelangte,</w:t>
      </w:r>
      <w:r w:rsidRPr="000B1334">
        <w:t xml:space="preserve"> </w:t>
      </w:r>
      <w:r>
        <w:t xml:space="preserve">rief das Brot abermals: „Ach, zieh mich raus, zieh mich raus, sonst verbrenne ich. Ich bin schon längst ausgebacken.“ Da antwortete das hässliche und faule Mädchen: „Da würde ich mich schmutzig machen.“ Und es ging weiter. Bald kam das Mädchen zum Apfelbaum. Und der Baum rief: „Ach, </w:t>
      </w:r>
      <w:proofErr w:type="spellStart"/>
      <w:r>
        <w:t>schüttel</w:t>
      </w:r>
      <w:proofErr w:type="spellEnd"/>
      <w:r>
        <w:t xml:space="preserve"> mich, </w:t>
      </w:r>
      <w:proofErr w:type="spellStart"/>
      <w:r>
        <w:t>schüttel</w:t>
      </w:r>
      <w:proofErr w:type="spellEnd"/>
      <w:r w:rsidRPr="000B1334">
        <w:t xml:space="preserve"> </w:t>
      </w:r>
      <w:r>
        <w:t>mich.</w:t>
      </w:r>
      <w:r w:rsidRPr="000B1334">
        <w:t xml:space="preserve"> </w:t>
      </w:r>
      <w:r>
        <w:t>Wir</w:t>
      </w:r>
      <w:r w:rsidRPr="000B1334">
        <w:t xml:space="preserve"> </w:t>
      </w:r>
      <w:r>
        <w:t>Äpfel</w:t>
      </w:r>
      <w:r w:rsidRPr="000B1334">
        <w:t xml:space="preserve"> </w:t>
      </w:r>
      <w:r>
        <w:t>sind</w:t>
      </w:r>
      <w:r w:rsidRPr="000B1334">
        <w:t xml:space="preserve"> </w:t>
      </w:r>
      <w:r>
        <w:t>alle</w:t>
      </w:r>
      <w:r w:rsidRPr="000B1334">
        <w:t xml:space="preserve"> </w:t>
      </w:r>
      <w:r>
        <w:t>miteinander</w:t>
      </w:r>
      <w:r w:rsidRPr="000B1334">
        <w:t xml:space="preserve"> </w:t>
      </w:r>
      <w:r>
        <w:t>reif.“</w:t>
      </w:r>
      <w:r w:rsidRPr="000B1334">
        <w:t xml:space="preserve"> </w:t>
      </w:r>
      <w:r>
        <w:t>Da</w:t>
      </w:r>
      <w:r w:rsidRPr="000B1334">
        <w:t xml:space="preserve"> </w:t>
      </w:r>
      <w:r>
        <w:t>antwortete</w:t>
      </w:r>
      <w:r w:rsidRPr="000B1334">
        <w:t xml:space="preserve"> </w:t>
      </w:r>
      <w:r>
        <w:t>das</w:t>
      </w:r>
      <w:r w:rsidRPr="000B1334">
        <w:t xml:space="preserve"> </w:t>
      </w:r>
      <w:r>
        <w:t>Mädchen:</w:t>
      </w:r>
      <w:r w:rsidRPr="000B1334">
        <w:t xml:space="preserve"> </w:t>
      </w:r>
      <w:r>
        <w:t>„Da</w:t>
      </w:r>
      <w:r w:rsidRPr="000B1334">
        <w:t xml:space="preserve"> </w:t>
      </w:r>
      <w:r>
        <w:t>könnte mir einer auf den Kopf fallen.“ Und es ging weiter.</w:t>
      </w:r>
    </w:p>
    <w:p w14:paraId="48D50E69" w14:textId="77777777" w:rsidR="00356CC9" w:rsidRDefault="000B1334" w:rsidP="000B1334">
      <w:pPr>
        <w:pStyle w:val="FlietexteTG"/>
      </w:pPr>
      <w:r>
        <w:t>Da kam das Mädchen zu dem Haus. Und aus dem Fenster schaute die alte Frau heraus. Aber das hässliche und faule Mädchen hatte keine Angst. Denn es wusste, das musste Frau Holle sein. Das Mädchen trat sogleich in Frau Holles Dienst. Am ersten Tag tat das Mädchen alles, was Frau Holle ihm sagte. Es war fleißig und tat seine Arbeit gut. Die Betten schüttelte es so, dass</w:t>
      </w:r>
      <w:r w:rsidRPr="000B1334">
        <w:t xml:space="preserve"> </w:t>
      </w:r>
      <w:r>
        <w:t>die</w:t>
      </w:r>
      <w:r w:rsidRPr="000B1334">
        <w:t xml:space="preserve"> </w:t>
      </w:r>
      <w:r>
        <w:t>Federn</w:t>
      </w:r>
      <w:r w:rsidRPr="000B1334">
        <w:t xml:space="preserve"> </w:t>
      </w:r>
      <w:r>
        <w:t>nur</w:t>
      </w:r>
      <w:r w:rsidRPr="000B1334">
        <w:t xml:space="preserve"> </w:t>
      </w:r>
      <w:r>
        <w:t>so</w:t>
      </w:r>
      <w:r w:rsidRPr="000B1334">
        <w:t xml:space="preserve"> </w:t>
      </w:r>
      <w:r>
        <w:t>flogen</w:t>
      </w:r>
      <w:r w:rsidRPr="000B1334">
        <w:t xml:space="preserve"> </w:t>
      </w:r>
      <w:r>
        <w:t>und</w:t>
      </w:r>
      <w:r w:rsidRPr="000B1334">
        <w:t xml:space="preserve"> </w:t>
      </w:r>
      <w:r>
        <w:t>es</w:t>
      </w:r>
      <w:r w:rsidRPr="000B1334">
        <w:t xml:space="preserve"> </w:t>
      </w:r>
      <w:r>
        <w:t>schneite</w:t>
      </w:r>
      <w:r w:rsidRPr="000B1334">
        <w:t xml:space="preserve"> </w:t>
      </w:r>
      <w:r>
        <w:t>auf</w:t>
      </w:r>
      <w:r w:rsidRPr="000B1334">
        <w:t xml:space="preserve"> </w:t>
      </w:r>
      <w:r>
        <w:t>der</w:t>
      </w:r>
      <w:r w:rsidRPr="000B1334">
        <w:t xml:space="preserve"> </w:t>
      </w:r>
      <w:r>
        <w:t>Welt.</w:t>
      </w:r>
      <w:r w:rsidRPr="000B1334">
        <w:t xml:space="preserve"> </w:t>
      </w:r>
      <w:r>
        <w:t>Denn</w:t>
      </w:r>
      <w:r w:rsidRPr="000B1334">
        <w:t xml:space="preserve"> </w:t>
      </w:r>
      <w:r>
        <w:t>das</w:t>
      </w:r>
      <w:r w:rsidRPr="000B1334">
        <w:t xml:space="preserve"> </w:t>
      </w:r>
      <w:r>
        <w:t>Mädchen</w:t>
      </w:r>
      <w:r w:rsidRPr="000B1334">
        <w:t xml:space="preserve"> </w:t>
      </w:r>
      <w:r>
        <w:t>dachte</w:t>
      </w:r>
      <w:r w:rsidRPr="000B1334">
        <w:t xml:space="preserve"> </w:t>
      </w:r>
      <w:r>
        <w:t xml:space="preserve">immer an das schöne Gold. Am zweiten Tag aber nahm das Mädchen es nicht mehr so genau. Am dritten Tag wollte es gar nicht mehr aus dem Bett aufstehen. Das war Frau Holle bald müde. Und sie sagte zu dem Mädchen: „Nun, mein Kind, ist es Zeit, dass du heim gehst.“ Die Faule freute sich. Denn sie dachte an das schöne Gold, das sie nun bekommen würde. Frau Holle führte das hässliche und faule Mädchen hinauf zu dem Tor. Und als das Mädchen darunter stand, fiel hinunter ein schwarzer Pechregen. „Das ist der Lohn für deine Arbeit", sagte Frau Holle. Und sie gab auch dem faulen Mädchen die Spule wieder zurück. </w:t>
      </w:r>
    </w:p>
    <w:p w14:paraId="68E6E1ED" w14:textId="30969AD4" w:rsidR="000B1334" w:rsidRPr="005D31D5" w:rsidRDefault="000B1334" w:rsidP="000B1334">
      <w:pPr>
        <w:pStyle w:val="FlietexteTG"/>
      </w:pPr>
      <w:r>
        <w:t>Da kam das hässliche und faule Mädchen heim. Und es war ganz mit Pech bedeckt. Der Hahn auf dem Hof aber rief: „Kikeriki, kikeriki, unsere schmutzige Jungfrau ist wieder hie.“ Das Pech aber blieb fest an</w:t>
      </w:r>
      <w:r w:rsidRPr="005D31D5">
        <w:t xml:space="preserve"> </w:t>
      </w:r>
      <w:r>
        <w:t>ihr</w:t>
      </w:r>
      <w:r w:rsidRPr="005D31D5">
        <w:t xml:space="preserve"> </w:t>
      </w:r>
      <w:r>
        <w:t>hängen</w:t>
      </w:r>
      <w:r w:rsidRPr="005D31D5">
        <w:t xml:space="preserve"> </w:t>
      </w:r>
      <w:r>
        <w:t>und</w:t>
      </w:r>
      <w:r w:rsidRPr="005D31D5">
        <w:t xml:space="preserve"> </w:t>
      </w:r>
      <w:r>
        <w:t>wollte,</w:t>
      </w:r>
      <w:r w:rsidRPr="005D31D5">
        <w:t xml:space="preserve"> </w:t>
      </w:r>
      <w:r>
        <w:t>solange</w:t>
      </w:r>
      <w:r w:rsidRPr="005D31D5">
        <w:t xml:space="preserve"> </w:t>
      </w:r>
      <w:r>
        <w:t>sie</w:t>
      </w:r>
      <w:r w:rsidRPr="005D31D5">
        <w:t xml:space="preserve"> </w:t>
      </w:r>
      <w:r>
        <w:t>lebte,</w:t>
      </w:r>
      <w:r w:rsidRPr="005D31D5">
        <w:t xml:space="preserve"> </w:t>
      </w:r>
      <w:r>
        <w:t>nicht</w:t>
      </w:r>
      <w:r w:rsidRPr="005D31D5">
        <w:t xml:space="preserve"> </w:t>
      </w:r>
      <w:r>
        <w:t>abgehen.</w:t>
      </w:r>
      <w:r w:rsidRPr="005D31D5">
        <w:t xml:space="preserve"> </w:t>
      </w:r>
    </w:p>
    <w:p w14:paraId="7C76299F" w14:textId="77777777" w:rsidR="000B1334" w:rsidRPr="005D31D5" w:rsidRDefault="000B1334" w:rsidP="000B1334">
      <w:pPr>
        <w:pStyle w:val="FlietexteTG"/>
      </w:pPr>
      <w:r>
        <w:t>Das</w:t>
      </w:r>
      <w:r w:rsidRPr="005D31D5">
        <w:t xml:space="preserve"> </w:t>
      </w:r>
      <w:r>
        <w:t>fleißige</w:t>
      </w:r>
      <w:r w:rsidRPr="005D31D5">
        <w:t xml:space="preserve"> </w:t>
      </w:r>
      <w:r>
        <w:t>und</w:t>
      </w:r>
      <w:r w:rsidRPr="005D31D5">
        <w:t xml:space="preserve"> </w:t>
      </w:r>
      <w:r>
        <w:t>schöne</w:t>
      </w:r>
      <w:r w:rsidRPr="005D31D5">
        <w:t xml:space="preserve"> </w:t>
      </w:r>
      <w:r>
        <w:t>Mädchen aber lebte glücklich und zufrieden.</w:t>
      </w:r>
    </w:p>
    <w:p w14:paraId="664D070E" w14:textId="37F181E6" w:rsidR="00734963" w:rsidRPr="00356CC9" w:rsidRDefault="00734963" w:rsidP="00734963">
      <w:pPr>
        <w:pStyle w:val="FlietexteTG"/>
        <w:rPr>
          <w:b/>
          <w:color w:val="28717D"/>
        </w:rPr>
      </w:pPr>
      <w:bookmarkStart w:id="0" w:name="_GoBack"/>
      <w:bookmarkEnd w:id="0"/>
      <w:r w:rsidRPr="00356CC9">
        <w:rPr>
          <w:b/>
          <w:color w:val="28717D"/>
        </w:rPr>
        <w:lastRenderedPageBreak/>
        <w:t>HANS IM GLÜCK,</w:t>
      </w:r>
      <w:r w:rsidR="000B1334" w:rsidRPr="00356CC9">
        <w:rPr>
          <w:b/>
          <w:color w:val="28717D"/>
        </w:rPr>
        <w:br/>
      </w:r>
      <w:r w:rsidRPr="00356CC9">
        <w:rPr>
          <w:b/>
          <w:color w:val="28717D"/>
        </w:rPr>
        <w:t>JAKOB UND WILHELM GRIMM, KINDER- UND HAUSMÄRCHEN,</w:t>
      </w:r>
      <w:r w:rsidR="000B1334" w:rsidRPr="00356CC9">
        <w:rPr>
          <w:b/>
          <w:color w:val="28717D"/>
        </w:rPr>
        <w:br/>
      </w:r>
      <w:r w:rsidRPr="00356CC9">
        <w:rPr>
          <w:b/>
          <w:color w:val="28717D"/>
        </w:rPr>
        <w:t>1857, EINFACHE TEXTFASSUNG.</w:t>
      </w:r>
      <w:r w:rsidR="000B1334" w:rsidRPr="00356CC9">
        <w:rPr>
          <w:b/>
          <w:color w:val="28717D"/>
        </w:rPr>
        <w:br/>
      </w:r>
      <w:r w:rsidRPr="00356CC9">
        <w:rPr>
          <w:b/>
          <w:color w:val="28717D"/>
        </w:rPr>
        <w:t>BEARBEITUNG: SABINE MEYER</w:t>
      </w:r>
    </w:p>
    <w:p w14:paraId="25C9ACB3" w14:textId="64742482" w:rsidR="000B1334" w:rsidRPr="000B1334" w:rsidRDefault="000B1334" w:rsidP="000B1334">
      <w:pPr>
        <w:pStyle w:val="FlietexteTG"/>
      </w:pPr>
      <w:r w:rsidRPr="000B1334">
        <w:t xml:space="preserve">Es war einmal ein Bursche, der hieß Hans. Hans hatte sieben Jahre bei seinem Herrn gedient. Da ging Hans </w:t>
      </w:r>
      <w:proofErr w:type="gramStart"/>
      <w:r w:rsidRPr="000B1334">
        <w:t>zu seinem Lehrherren</w:t>
      </w:r>
      <w:proofErr w:type="gramEnd"/>
      <w:r w:rsidRPr="000B1334">
        <w:t xml:space="preserve"> und sprach: „Herr, meine Zeit ist herum. Nun will ich wieder heim zu meiner Mutter gehen. So bitte ich Euch, gebt mir meinen Lohn.“ Der Herr antwortete: „Du hast mir treu und ehrlich gedient, Hans. Und wie der Dienst war, so</w:t>
      </w:r>
      <w:r>
        <w:t xml:space="preserve"> </w:t>
      </w:r>
      <w:r w:rsidRPr="000B1334">
        <w:t>soll der Lohn sein.“ Und der Herr gab Hans ein Klumpen Gold. Der Klumpen war so groß wie Hansens Kopf. Hans setzte den Klumpen auf die Schulter und machte sich auf den Weg nach Hause.</w:t>
      </w:r>
    </w:p>
    <w:p w14:paraId="4357E130" w14:textId="4C88DDB1" w:rsidR="000B1334" w:rsidRPr="000B1334" w:rsidRDefault="000B1334" w:rsidP="000B1334">
      <w:pPr>
        <w:pStyle w:val="FlietexteTG"/>
      </w:pPr>
      <w:r w:rsidRPr="000B1334">
        <w:t xml:space="preserve">Da kam ein Reiter heran, der frisch und fröhlich </w:t>
      </w:r>
      <w:proofErr w:type="gramStart"/>
      <w:r w:rsidRPr="000B1334">
        <w:t>auf einem munteren Pferde</w:t>
      </w:r>
      <w:proofErr w:type="gramEnd"/>
      <w:r w:rsidRPr="000B1334">
        <w:t xml:space="preserve"> vorbeitrabte.</w:t>
      </w:r>
      <w:r>
        <w:t xml:space="preserve"> </w:t>
      </w:r>
      <w:r w:rsidRPr="000B1334">
        <w:t xml:space="preserve">„Ach", sprach Hans ganz laut. „Was ist das Reiten schön! Da sitzt einer wie auf einem Stuhl, stößt sich an keinem Stein, spart die Schuhe und kommt voran.“ Der Reiter, der das gehört hatte, hielt an und rief: „Ei, Hans, warum läufst du auch zu Fuß?“ „Ich muss ja wohl“, </w:t>
      </w:r>
      <w:proofErr w:type="spellStart"/>
      <w:r w:rsidRPr="000B1334">
        <w:t>ant</w:t>
      </w:r>
      <w:proofErr w:type="spellEnd"/>
      <w:r w:rsidRPr="000B1334">
        <w:t>- wortete Hans. „Da hab' ich einen Klumpen Gold heimzutragen und habe kein Pferd.“ „Weißt du was“, sagte der Reiter. „Wir wollen tauschen: Ich gebe dir mein Pferd, und du gibst mir dein Gold.“ „Von Herzen gern“, sprach Hans. Der Reiter nahm das Gold und gab Hans die</w:t>
      </w:r>
      <w:r>
        <w:t xml:space="preserve"> </w:t>
      </w:r>
      <w:r w:rsidRPr="000B1334">
        <w:t>Zügel. „Wenn es nun recht geschwind gehen soll, so musst du rufen</w:t>
      </w:r>
      <w:proofErr w:type="gramStart"/>
      <w:r w:rsidRPr="000B1334">
        <w:t>: ,Hopp</w:t>
      </w:r>
      <w:proofErr w:type="gramEnd"/>
      <w:r w:rsidRPr="000B1334">
        <w:t xml:space="preserve"> </w:t>
      </w:r>
      <w:proofErr w:type="spellStart"/>
      <w:r w:rsidRPr="000B1334">
        <w:t>hopp</w:t>
      </w:r>
      <w:proofErr w:type="spellEnd"/>
      <w:r w:rsidRPr="000B1334">
        <w:t>'.“ Hans war seelenfroh, als er so dahinritt. Doch er meinte, es sollte doch schneller gehen. Da rief er:</w:t>
      </w:r>
      <w:r>
        <w:t xml:space="preserve"> </w:t>
      </w:r>
      <w:r w:rsidRPr="000B1334">
        <w:t xml:space="preserve">„Hopp </w:t>
      </w:r>
      <w:proofErr w:type="spellStart"/>
      <w:r w:rsidRPr="000B1334">
        <w:t>hopp</w:t>
      </w:r>
      <w:proofErr w:type="spellEnd"/>
      <w:r w:rsidRPr="000B1334">
        <w:t>.“ Und das Pferd zog an, fiel in Trab und ehe Hans sich versah, flog er in hohen Bogen vom Pferd hinab. Und da lag er im Straßengraben.</w:t>
      </w:r>
    </w:p>
    <w:p w14:paraId="34228EE6" w14:textId="21D982E1" w:rsidR="000B1334" w:rsidRDefault="000B1334" w:rsidP="000B1334">
      <w:pPr>
        <w:pStyle w:val="FlietexteTG"/>
      </w:pPr>
      <w:r w:rsidRPr="000B1334">
        <w:t xml:space="preserve">Da kam ein Bauer des Weges. Der hatte eine Kuh. Der Bauer half Hans auf die Beine. „Es ist ein schlechter Spaß, das Reiten, wenn man an so eine Mähre gerät wie diese, die stößt und einen herabwirft, dass man den Hals brechen kann. Da lob' ich mir Eure Kuh, Bauer, da kann man hinterher gehen und </w:t>
      </w:r>
      <w:proofErr w:type="gramStart"/>
      <w:r w:rsidRPr="000B1334">
        <w:t>hat</w:t>
      </w:r>
      <w:proofErr w:type="gramEnd"/>
      <w:r w:rsidRPr="000B1334">
        <w:t xml:space="preserve"> obendrein seine Milch, Butter und Käse jeden Tag.“ „Nun was haltet Ihr davon, Euer Pferd gegen meine Kuh zu tauschen?“, fragte der Bauer. „Von Herzen gern“, sagte Hans, gab das Pferd und nahm die Kuh. Hans trieb seine Kuh vor sich her und sagte sich: „So habe ich nun Milch, Käse und Butter. Ein Stückchen Brot findet sich sowieso. Herz, was verlangst du mehr?“ Zur Mittagszeit wurde es heißer. Und Hans bekam Durst.</w:t>
      </w:r>
      <w:r>
        <w:t xml:space="preserve"> „Aber</w:t>
      </w:r>
      <w:r w:rsidRPr="000B1334">
        <w:t xml:space="preserve"> </w:t>
      </w:r>
      <w:r>
        <w:t>so</w:t>
      </w:r>
      <w:r w:rsidRPr="000B1334">
        <w:t xml:space="preserve"> </w:t>
      </w:r>
      <w:r>
        <w:t>habe</w:t>
      </w:r>
      <w:r w:rsidRPr="000B1334">
        <w:t xml:space="preserve"> </w:t>
      </w:r>
      <w:r>
        <w:t>ich</w:t>
      </w:r>
      <w:r w:rsidRPr="000B1334">
        <w:t xml:space="preserve"> </w:t>
      </w:r>
      <w:r>
        <w:t>doch</w:t>
      </w:r>
      <w:r w:rsidRPr="000B1334">
        <w:t xml:space="preserve"> </w:t>
      </w:r>
      <w:r>
        <w:t>meine</w:t>
      </w:r>
      <w:r w:rsidRPr="000B1334">
        <w:t xml:space="preserve"> </w:t>
      </w:r>
      <w:r>
        <w:t>Kuh.</w:t>
      </w:r>
      <w:r w:rsidRPr="000B1334">
        <w:t xml:space="preserve"> </w:t>
      </w:r>
      <w:r>
        <w:t>Ich</w:t>
      </w:r>
      <w:r w:rsidRPr="000B1334">
        <w:t xml:space="preserve"> </w:t>
      </w:r>
      <w:r>
        <w:t>will</w:t>
      </w:r>
      <w:r w:rsidRPr="000B1334">
        <w:t xml:space="preserve"> </w:t>
      </w:r>
      <w:r>
        <w:t>sie</w:t>
      </w:r>
      <w:r w:rsidRPr="000B1334">
        <w:t xml:space="preserve"> </w:t>
      </w:r>
      <w:r>
        <w:t>melken</w:t>
      </w:r>
      <w:r w:rsidRPr="000B1334">
        <w:t xml:space="preserve"> </w:t>
      </w:r>
      <w:r>
        <w:t>und</w:t>
      </w:r>
      <w:r w:rsidRPr="000B1334">
        <w:t xml:space="preserve"> </w:t>
      </w:r>
      <w:r>
        <w:t>mich</w:t>
      </w:r>
      <w:r w:rsidRPr="000B1334">
        <w:t xml:space="preserve"> </w:t>
      </w:r>
      <w:r>
        <w:t>an</w:t>
      </w:r>
      <w:r w:rsidRPr="000B1334">
        <w:t xml:space="preserve"> </w:t>
      </w:r>
      <w:r>
        <w:t>der</w:t>
      </w:r>
      <w:r w:rsidRPr="000B1334">
        <w:t xml:space="preserve"> </w:t>
      </w:r>
      <w:r>
        <w:t>Milch</w:t>
      </w:r>
      <w:r w:rsidRPr="000B1334">
        <w:t xml:space="preserve"> </w:t>
      </w:r>
      <w:r>
        <w:t>laben.“</w:t>
      </w:r>
      <w:r w:rsidRPr="000B1334">
        <w:t xml:space="preserve"> </w:t>
      </w:r>
      <w:r>
        <w:t>Hans band die Kuh an einen Baum. Und, da er keinen Eimer hatte, stellte er seine Ledermütze unter. Hans zog fest am Euter der Kuh. Doch wie er sich auch mühte, nicht einen Tropfen Milch bekam er heraus. Da zog er und zog. Doch war er so ungeschickt, dass die Kuh ihm endlich mit ihrem Hinterfuß einen Schlag vor den Kopf gab. Da fiel der Hans um.</w:t>
      </w:r>
    </w:p>
    <w:p w14:paraId="65863CA5" w14:textId="09D38FC5" w:rsidR="000B1334" w:rsidRDefault="000B1334" w:rsidP="000B1334">
      <w:pPr>
        <w:pStyle w:val="FlietexteTG"/>
      </w:pPr>
      <w:r>
        <w:t>Glücklicherweise kam gerade ein Metzger des Weges, der hatte ein junges Schwein dabei. Der</w:t>
      </w:r>
      <w:r w:rsidRPr="000B1334">
        <w:t xml:space="preserve"> </w:t>
      </w:r>
      <w:r>
        <w:t>half</w:t>
      </w:r>
      <w:r w:rsidRPr="000B1334">
        <w:t xml:space="preserve"> </w:t>
      </w:r>
      <w:r>
        <w:t>dem</w:t>
      </w:r>
      <w:r w:rsidRPr="000B1334">
        <w:t xml:space="preserve"> </w:t>
      </w:r>
      <w:r>
        <w:t>Hans</w:t>
      </w:r>
      <w:r w:rsidRPr="000B1334">
        <w:t xml:space="preserve"> </w:t>
      </w:r>
      <w:r>
        <w:t>wieder</w:t>
      </w:r>
      <w:r w:rsidRPr="000B1334">
        <w:t xml:space="preserve"> </w:t>
      </w:r>
      <w:r>
        <w:t>auf.</w:t>
      </w:r>
      <w:r w:rsidRPr="000B1334">
        <w:t xml:space="preserve"> </w:t>
      </w:r>
      <w:r>
        <w:t>Und</w:t>
      </w:r>
      <w:r w:rsidRPr="000B1334">
        <w:t xml:space="preserve"> </w:t>
      </w:r>
      <w:r>
        <w:t>Hans</w:t>
      </w:r>
      <w:r w:rsidRPr="000B1334">
        <w:t xml:space="preserve"> </w:t>
      </w:r>
      <w:r>
        <w:t>erzählte,</w:t>
      </w:r>
      <w:r w:rsidRPr="000B1334">
        <w:t xml:space="preserve"> </w:t>
      </w:r>
      <w:r>
        <w:t>was</w:t>
      </w:r>
      <w:r w:rsidRPr="000B1334">
        <w:t xml:space="preserve"> </w:t>
      </w:r>
      <w:r>
        <w:t>vorgefallen</w:t>
      </w:r>
      <w:r w:rsidRPr="000B1334">
        <w:t xml:space="preserve"> </w:t>
      </w:r>
      <w:r>
        <w:t>war.</w:t>
      </w:r>
      <w:r w:rsidRPr="000B1334">
        <w:t xml:space="preserve"> </w:t>
      </w:r>
      <w:r>
        <w:t>Der</w:t>
      </w:r>
      <w:r w:rsidRPr="000B1334">
        <w:t xml:space="preserve"> </w:t>
      </w:r>
      <w:r>
        <w:t>Metzger</w:t>
      </w:r>
      <w:r w:rsidRPr="000B1334">
        <w:t xml:space="preserve"> </w:t>
      </w:r>
      <w:r>
        <w:t>sagte: „Die</w:t>
      </w:r>
      <w:r w:rsidRPr="000B1334">
        <w:t xml:space="preserve"> </w:t>
      </w:r>
      <w:r>
        <w:t>Kuh</w:t>
      </w:r>
      <w:r w:rsidRPr="000B1334">
        <w:t xml:space="preserve"> </w:t>
      </w:r>
      <w:r>
        <w:t>wird</w:t>
      </w:r>
      <w:r w:rsidRPr="000B1334">
        <w:t xml:space="preserve"> </w:t>
      </w:r>
      <w:r>
        <w:t>keine</w:t>
      </w:r>
      <w:r w:rsidRPr="000B1334">
        <w:t xml:space="preserve"> </w:t>
      </w:r>
      <w:r>
        <w:t>Milch</w:t>
      </w:r>
      <w:r w:rsidRPr="000B1334">
        <w:t xml:space="preserve"> </w:t>
      </w:r>
      <w:r>
        <w:t>mehr geben.</w:t>
      </w:r>
      <w:r w:rsidRPr="000B1334">
        <w:t xml:space="preserve"> </w:t>
      </w:r>
      <w:r>
        <w:t>Die</w:t>
      </w:r>
      <w:r w:rsidRPr="000B1334">
        <w:t xml:space="preserve"> </w:t>
      </w:r>
      <w:r>
        <w:t>ist</w:t>
      </w:r>
      <w:r w:rsidRPr="000B1334">
        <w:t xml:space="preserve"> </w:t>
      </w:r>
      <w:r>
        <w:t>alt.</w:t>
      </w:r>
      <w:r w:rsidRPr="000B1334">
        <w:t xml:space="preserve"> </w:t>
      </w:r>
      <w:r>
        <w:t>Die</w:t>
      </w:r>
      <w:r w:rsidRPr="000B1334">
        <w:t xml:space="preserve"> </w:t>
      </w:r>
      <w:r>
        <w:t>taugt</w:t>
      </w:r>
      <w:r w:rsidRPr="000B1334">
        <w:t xml:space="preserve"> </w:t>
      </w:r>
      <w:r>
        <w:t>nur</w:t>
      </w:r>
      <w:r w:rsidRPr="000B1334">
        <w:t xml:space="preserve"> </w:t>
      </w:r>
      <w:r>
        <w:t>noch</w:t>
      </w:r>
      <w:r w:rsidRPr="000B1334">
        <w:t xml:space="preserve"> </w:t>
      </w:r>
      <w:r>
        <w:t>zum</w:t>
      </w:r>
      <w:r w:rsidRPr="000B1334">
        <w:t xml:space="preserve"> </w:t>
      </w:r>
      <w:r>
        <w:t>Schlachten.“</w:t>
      </w:r>
      <w:r w:rsidRPr="000B1334">
        <w:t xml:space="preserve"> </w:t>
      </w:r>
      <w:r>
        <w:t>„Ei, ei“,</w:t>
      </w:r>
      <w:r w:rsidRPr="000B1334">
        <w:t xml:space="preserve"> </w:t>
      </w:r>
      <w:r>
        <w:t>sprach</w:t>
      </w:r>
      <w:r w:rsidRPr="000B1334">
        <w:t xml:space="preserve"> </w:t>
      </w:r>
      <w:r>
        <w:t>Hans. „Es</w:t>
      </w:r>
      <w:r w:rsidRPr="000B1334">
        <w:t xml:space="preserve"> </w:t>
      </w:r>
      <w:r>
        <w:t>ist freilich</w:t>
      </w:r>
      <w:r w:rsidRPr="000B1334">
        <w:t xml:space="preserve"> </w:t>
      </w:r>
      <w:r>
        <w:t>gut, wenn</w:t>
      </w:r>
      <w:r w:rsidRPr="000B1334">
        <w:t xml:space="preserve"> </w:t>
      </w:r>
      <w:r>
        <w:t>man so eine Kuh</w:t>
      </w:r>
      <w:r w:rsidRPr="000B1334">
        <w:t xml:space="preserve"> </w:t>
      </w:r>
      <w:r>
        <w:t>schlachten kann.</w:t>
      </w:r>
      <w:r w:rsidRPr="000B1334">
        <w:t xml:space="preserve"> </w:t>
      </w:r>
      <w:r>
        <w:t>Was gibt es</w:t>
      </w:r>
      <w:r w:rsidRPr="000B1334">
        <w:t xml:space="preserve"> </w:t>
      </w:r>
      <w:r>
        <w:t xml:space="preserve">da für Fleisch! Aber ich mache mir aus dem Kuhfleisch nicht viel. Ja, freilich, wenn es so ein Schwein wäre, wie Ihr es habt. Da denke ich nur an die Würste!“ „Dann nehmt doch mein Schwein, ich nehme die Kuh!“, sagte der Metzger. „Von </w:t>
      </w:r>
      <w:r>
        <w:lastRenderedPageBreak/>
        <w:t>Herzen gerne. Gott wird Euch Eure Freundschaft lohnen“, sprach Hans. Und er gab die Kuh und nahm das Schwein.</w:t>
      </w:r>
    </w:p>
    <w:p w14:paraId="20B9D68C" w14:textId="44893FAE" w:rsidR="000B1334" w:rsidRDefault="000B1334" w:rsidP="000B1334">
      <w:pPr>
        <w:pStyle w:val="FlietexteTG"/>
      </w:pPr>
      <w:r>
        <w:t>Und</w:t>
      </w:r>
      <w:r w:rsidRPr="000B1334">
        <w:t xml:space="preserve"> </w:t>
      </w:r>
      <w:r>
        <w:t>als</w:t>
      </w:r>
      <w:r w:rsidRPr="000B1334">
        <w:t xml:space="preserve"> </w:t>
      </w:r>
      <w:r>
        <w:t>Hans</w:t>
      </w:r>
      <w:r w:rsidRPr="000B1334">
        <w:t xml:space="preserve"> </w:t>
      </w:r>
      <w:r>
        <w:t>so</w:t>
      </w:r>
      <w:r w:rsidRPr="000B1334">
        <w:t xml:space="preserve"> </w:t>
      </w:r>
      <w:r>
        <w:t>weiter</w:t>
      </w:r>
      <w:r w:rsidRPr="000B1334">
        <w:t xml:space="preserve"> </w:t>
      </w:r>
      <w:r>
        <w:t>ging,</w:t>
      </w:r>
      <w:r w:rsidRPr="000B1334">
        <w:t xml:space="preserve"> </w:t>
      </w:r>
      <w:r>
        <w:t>da kam</w:t>
      </w:r>
      <w:r w:rsidRPr="000B1334">
        <w:t xml:space="preserve"> </w:t>
      </w:r>
      <w:r>
        <w:t>ein Bursche</w:t>
      </w:r>
      <w:r w:rsidRPr="000B1334">
        <w:t xml:space="preserve"> </w:t>
      </w:r>
      <w:r>
        <w:t>des Weges,</w:t>
      </w:r>
      <w:r w:rsidRPr="000B1334">
        <w:t xml:space="preserve"> </w:t>
      </w:r>
      <w:r>
        <w:t>der</w:t>
      </w:r>
      <w:r w:rsidRPr="000B1334">
        <w:t xml:space="preserve"> </w:t>
      </w:r>
      <w:r>
        <w:t>trug</w:t>
      </w:r>
      <w:r w:rsidRPr="000B1334">
        <w:t xml:space="preserve"> </w:t>
      </w:r>
      <w:r>
        <w:t>eine</w:t>
      </w:r>
      <w:r w:rsidRPr="000B1334">
        <w:t xml:space="preserve"> </w:t>
      </w:r>
      <w:r>
        <w:t>schöne,</w:t>
      </w:r>
      <w:r w:rsidRPr="000B1334">
        <w:t xml:space="preserve"> </w:t>
      </w:r>
      <w:r>
        <w:t>weiße Gans</w:t>
      </w:r>
      <w:r w:rsidRPr="000B1334">
        <w:t xml:space="preserve"> </w:t>
      </w:r>
      <w:r>
        <w:t>unter</w:t>
      </w:r>
      <w:r w:rsidRPr="000B1334">
        <w:t xml:space="preserve"> </w:t>
      </w:r>
      <w:r>
        <w:t>dem</w:t>
      </w:r>
      <w:r w:rsidRPr="000B1334">
        <w:t xml:space="preserve"> </w:t>
      </w:r>
      <w:r>
        <w:t>Arm.</w:t>
      </w:r>
      <w:r w:rsidRPr="000B1334">
        <w:t xml:space="preserve"> </w:t>
      </w:r>
      <w:r>
        <w:t>Sie</w:t>
      </w:r>
      <w:r w:rsidRPr="000B1334">
        <w:t xml:space="preserve"> </w:t>
      </w:r>
      <w:r>
        <w:t>boten</w:t>
      </w:r>
      <w:r w:rsidRPr="000B1334">
        <w:t xml:space="preserve"> </w:t>
      </w:r>
      <w:r>
        <w:t>einander</w:t>
      </w:r>
      <w:r w:rsidRPr="000B1334">
        <w:t xml:space="preserve"> </w:t>
      </w:r>
      <w:r>
        <w:t>die</w:t>
      </w:r>
      <w:r w:rsidRPr="000B1334">
        <w:t xml:space="preserve"> </w:t>
      </w:r>
      <w:r>
        <w:t>Zeit.</w:t>
      </w:r>
      <w:r w:rsidRPr="000B1334">
        <w:t xml:space="preserve"> </w:t>
      </w:r>
      <w:r>
        <w:t>Der</w:t>
      </w:r>
      <w:r w:rsidRPr="000B1334">
        <w:t xml:space="preserve"> </w:t>
      </w:r>
      <w:r>
        <w:t>Bursche</w:t>
      </w:r>
      <w:r w:rsidRPr="000B1334">
        <w:t xml:space="preserve"> </w:t>
      </w:r>
      <w:r>
        <w:t>erzählte,</w:t>
      </w:r>
      <w:r w:rsidRPr="000B1334">
        <w:t xml:space="preserve"> </w:t>
      </w:r>
      <w:r>
        <w:t>dass</w:t>
      </w:r>
      <w:r w:rsidRPr="000B1334">
        <w:t xml:space="preserve"> </w:t>
      </w:r>
      <w:r>
        <w:t>er</w:t>
      </w:r>
      <w:r w:rsidRPr="000B1334">
        <w:t xml:space="preserve"> </w:t>
      </w:r>
      <w:r>
        <w:t>die</w:t>
      </w:r>
      <w:r w:rsidRPr="000B1334">
        <w:t xml:space="preserve"> Gans</w:t>
      </w:r>
      <w:r>
        <w:t xml:space="preserve"> zum</w:t>
      </w:r>
      <w:r w:rsidRPr="000B1334">
        <w:t xml:space="preserve"> </w:t>
      </w:r>
      <w:proofErr w:type="spellStart"/>
      <w:r>
        <w:t>Tauffest</w:t>
      </w:r>
      <w:proofErr w:type="spellEnd"/>
      <w:r>
        <w:t xml:space="preserve"> brächte.</w:t>
      </w:r>
      <w:r w:rsidRPr="000B1334">
        <w:t xml:space="preserve"> </w:t>
      </w:r>
      <w:r>
        <w:t>„Fühlt</w:t>
      </w:r>
      <w:r w:rsidRPr="000B1334">
        <w:t xml:space="preserve"> </w:t>
      </w:r>
      <w:r>
        <w:t>nur</w:t>
      </w:r>
      <w:r w:rsidRPr="000B1334">
        <w:t xml:space="preserve"> </w:t>
      </w:r>
      <w:r>
        <w:t>einmal,</w:t>
      </w:r>
      <w:r w:rsidRPr="000B1334">
        <w:t xml:space="preserve"> </w:t>
      </w:r>
      <w:r>
        <w:t>wie</w:t>
      </w:r>
      <w:r w:rsidRPr="000B1334">
        <w:t xml:space="preserve"> </w:t>
      </w:r>
      <w:r>
        <w:t>schwer</w:t>
      </w:r>
      <w:r w:rsidRPr="000B1334">
        <w:t xml:space="preserve"> </w:t>
      </w:r>
      <w:r>
        <w:t>die</w:t>
      </w:r>
      <w:r w:rsidRPr="000B1334">
        <w:t xml:space="preserve"> </w:t>
      </w:r>
      <w:r>
        <w:t>Gans ist.</w:t>
      </w:r>
      <w:r w:rsidRPr="000B1334">
        <w:t xml:space="preserve"> </w:t>
      </w:r>
      <w:r>
        <w:t>Acht</w:t>
      </w:r>
      <w:r w:rsidRPr="000B1334">
        <w:t xml:space="preserve"> </w:t>
      </w:r>
      <w:r>
        <w:t>Wochen</w:t>
      </w:r>
      <w:r w:rsidRPr="000B1334">
        <w:t xml:space="preserve"> </w:t>
      </w:r>
      <w:r>
        <w:t>lang</w:t>
      </w:r>
      <w:r w:rsidRPr="000B1334">
        <w:t xml:space="preserve"> </w:t>
      </w:r>
      <w:r>
        <w:t>haben wir sie genudelt.“ „Jaja“, sprach Hans. „Aber mein Schwein ist auch keine schlechte Sau.“ Indessen</w:t>
      </w:r>
      <w:r w:rsidRPr="000B1334">
        <w:t xml:space="preserve"> </w:t>
      </w:r>
      <w:r>
        <w:t>besah</w:t>
      </w:r>
      <w:r w:rsidRPr="000B1334">
        <w:t xml:space="preserve"> </w:t>
      </w:r>
      <w:r>
        <w:t>sich</w:t>
      </w:r>
      <w:r w:rsidRPr="000B1334">
        <w:t xml:space="preserve"> </w:t>
      </w:r>
      <w:r>
        <w:t>der</w:t>
      </w:r>
      <w:r w:rsidRPr="000B1334">
        <w:t xml:space="preserve"> </w:t>
      </w:r>
      <w:r>
        <w:t>fremde</w:t>
      </w:r>
      <w:r w:rsidRPr="000B1334">
        <w:t xml:space="preserve"> </w:t>
      </w:r>
      <w:r>
        <w:t>Bursche</w:t>
      </w:r>
      <w:r w:rsidRPr="000B1334">
        <w:t xml:space="preserve"> </w:t>
      </w:r>
      <w:r>
        <w:t>das</w:t>
      </w:r>
      <w:r w:rsidRPr="000B1334">
        <w:t xml:space="preserve"> </w:t>
      </w:r>
      <w:r>
        <w:t>Schwein.</w:t>
      </w:r>
      <w:r w:rsidRPr="000B1334">
        <w:t xml:space="preserve"> </w:t>
      </w:r>
      <w:r>
        <w:t>Der</w:t>
      </w:r>
      <w:r w:rsidRPr="000B1334">
        <w:t xml:space="preserve"> </w:t>
      </w:r>
      <w:r>
        <w:t>Bursche</w:t>
      </w:r>
      <w:r w:rsidRPr="000B1334">
        <w:t xml:space="preserve"> </w:t>
      </w:r>
      <w:r>
        <w:t>schaute</w:t>
      </w:r>
      <w:r w:rsidRPr="000B1334">
        <w:t xml:space="preserve"> </w:t>
      </w:r>
      <w:r>
        <w:t>sich</w:t>
      </w:r>
      <w:r w:rsidRPr="000B1334">
        <w:t xml:space="preserve"> </w:t>
      </w:r>
      <w:r>
        <w:t>bedenklich nach allen Seiten um. Mag sein, dass er auch den Kopf schüttelte. „Hört“, fing der Bursche darauf an. „Mit Eurem Schwein geht es nicht richtig zu. In dem Dorfe ist ein Schwein aus dem</w:t>
      </w:r>
      <w:r w:rsidRPr="000B1334">
        <w:t xml:space="preserve"> </w:t>
      </w:r>
      <w:r>
        <w:t>Stall</w:t>
      </w:r>
      <w:r w:rsidRPr="000B1334">
        <w:t xml:space="preserve"> </w:t>
      </w:r>
      <w:r>
        <w:t>gestohlen</w:t>
      </w:r>
      <w:r w:rsidRPr="000B1334">
        <w:t xml:space="preserve"> </w:t>
      </w:r>
      <w:r>
        <w:t>worden.</w:t>
      </w:r>
      <w:r w:rsidRPr="000B1334">
        <w:t xml:space="preserve"> </w:t>
      </w:r>
      <w:r>
        <w:t>Und</w:t>
      </w:r>
      <w:r w:rsidRPr="000B1334">
        <w:t xml:space="preserve"> </w:t>
      </w:r>
      <w:r>
        <w:t>es</w:t>
      </w:r>
      <w:r w:rsidRPr="000B1334">
        <w:t xml:space="preserve"> </w:t>
      </w:r>
      <w:r>
        <w:t>sah</w:t>
      </w:r>
      <w:r w:rsidRPr="000B1334">
        <w:t xml:space="preserve"> </w:t>
      </w:r>
      <w:r>
        <w:t>ganz so</w:t>
      </w:r>
      <w:r w:rsidRPr="000B1334">
        <w:t xml:space="preserve"> </w:t>
      </w:r>
      <w:r>
        <w:t>aus wie</w:t>
      </w:r>
      <w:r w:rsidRPr="000B1334">
        <w:t xml:space="preserve"> </w:t>
      </w:r>
      <w:r>
        <w:t>das</w:t>
      </w:r>
      <w:r w:rsidRPr="000B1334">
        <w:t xml:space="preserve"> </w:t>
      </w:r>
      <w:r>
        <w:t>Eure.</w:t>
      </w:r>
      <w:r w:rsidRPr="000B1334">
        <w:t xml:space="preserve"> </w:t>
      </w:r>
      <w:r>
        <w:t>Mag</w:t>
      </w:r>
      <w:r w:rsidRPr="000B1334">
        <w:t xml:space="preserve"> </w:t>
      </w:r>
      <w:r>
        <w:t>sein,</w:t>
      </w:r>
      <w:r w:rsidRPr="000B1334">
        <w:t xml:space="preserve"> </w:t>
      </w:r>
      <w:r>
        <w:t>dass</w:t>
      </w:r>
      <w:r w:rsidRPr="000B1334">
        <w:t xml:space="preserve"> </w:t>
      </w:r>
      <w:r>
        <w:t>es</w:t>
      </w:r>
      <w:r w:rsidRPr="000B1334">
        <w:t xml:space="preserve"> </w:t>
      </w:r>
      <w:r>
        <w:t>das</w:t>
      </w:r>
      <w:r w:rsidRPr="000B1334">
        <w:t xml:space="preserve"> </w:t>
      </w:r>
      <w:r>
        <w:t>Eure ist.“ Dem guten Hans wurde bange. „Ach Gott, helft mir aus der Not. Nehmt mein Schwein da und lasst mir Eure Gans.“ „Ich will doch nicht schuld sein, dass Ihr ins Unglück geratet“, sagte der Bursche und nahm das Schwein. Hans aber ging mit der Gans unter dem Arm den Weg zur Mutter. „So eine Gans ist ein guter Braten, da hat man Gänseschmalz und oben drein die Daunen. Damit stopfe ich mir die Kissen. Was wird meine Mutter eine Freude haben!“</w:t>
      </w:r>
      <w:r w:rsidRPr="000B1334">
        <w:t xml:space="preserve"> </w:t>
      </w:r>
      <w:r>
        <w:t>Und</w:t>
      </w:r>
      <w:r w:rsidRPr="000B1334">
        <w:t xml:space="preserve"> </w:t>
      </w:r>
      <w:r>
        <w:t>er</w:t>
      </w:r>
      <w:r w:rsidRPr="000B1334">
        <w:t xml:space="preserve"> </w:t>
      </w:r>
      <w:r>
        <w:t>kam</w:t>
      </w:r>
      <w:r w:rsidRPr="000B1334">
        <w:t xml:space="preserve"> </w:t>
      </w:r>
      <w:r>
        <w:t>durch</w:t>
      </w:r>
      <w:r w:rsidRPr="000B1334">
        <w:t xml:space="preserve"> </w:t>
      </w:r>
      <w:r>
        <w:t>das</w:t>
      </w:r>
      <w:r w:rsidRPr="000B1334">
        <w:t xml:space="preserve"> </w:t>
      </w:r>
      <w:r>
        <w:t>letzte</w:t>
      </w:r>
      <w:r w:rsidRPr="000B1334">
        <w:t xml:space="preserve"> </w:t>
      </w:r>
      <w:r>
        <w:t>Dorf.</w:t>
      </w:r>
      <w:r w:rsidRPr="000B1334">
        <w:t xml:space="preserve"> </w:t>
      </w:r>
      <w:r>
        <w:t>Da</w:t>
      </w:r>
      <w:r w:rsidRPr="000B1334">
        <w:t xml:space="preserve"> </w:t>
      </w:r>
      <w:r>
        <w:t>stand</w:t>
      </w:r>
      <w:r w:rsidRPr="000B1334">
        <w:t xml:space="preserve"> </w:t>
      </w:r>
      <w:r>
        <w:t>auf</w:t>
      </w:r>
      <w:r w:rsidRPr="000B1334">
        <w:t xml:space="preserve"> </w:t>
      </w:r>
      <w:r>
        <w:t>dem</w:t>
      </w:r>
      <w:r w:rsidRPr="000B1334">
        <w:t xml:space="preserve"> </w:t>
      </w:r>
      <w:r>
        <w:t>Marktplatz</w:t>
      </w:r>
      <w:r w:rsidRPr="000B1334">
        <w:t xml:space="preserve"> </w:t>
      </w:r>
      <w:r>
        <w:t>ein</w:t>
      </w:r>
      <w:r w:rsidRPr="000B1334">
        <w:t xml:space="preserve"> </w:t>
      </w:r>
      <w:r>
        <w:t>Scherenschleifer mit seinem Rad. Und er sang dazu:</w:t>
      </w:r>
    </w:p>
    <w:p w14:paraId="22BCF9E9" w14:textId="2A42FFDA" w:rsidR="00734963" w:rsidRPr="000B1334" w:rsidRDefault="00734963" w:rsidP="000B1334">
      <w:pPr>
        <w:pStyle w:val="FlietexteTG"/>
        <w:jc w:val="center"/>
      </w:pPr>
      <w:r w:rsidRPr="000B1334">
        <w:t>„Ich schleife die Schere und drehe geschwind,</w:t>
      </w:r>
      <w:r w:rsidR="000B1334">
        <w:br/>
      </w:r>
      <w:r w:rsidRPr="000B1334">
        <w:t>und hänge mein Mäntelchen nach dem Wind.“</w:t>
      </w:r>
    </w:p>
    <w:p w14:paraId="50D9D296" w14:textId="3DF4D6B4" w:rsidR="00734963" w:rsidRDefault="000B1334" w:rsidP="000B1334">
      <w:pPr>
        <w:pStyle w:val="FlietexteTG"/>
      </w:pPr>
      <w:r w:rsidRPr="000B1334">
        <w:t>Hans blieb stehen. „Euch geht es wohl, da Ihr so lustig beim Schleifen seid.“ „Ja“, antwortete der Scherenschleifer. „Das Handwerk hat einen goldenen Boden. Aber Euch ist es auch recht gut, mit der schönen Gans unter dem Arm. Wo habt ihr diese denn gekauft?“ „Die hab' ich</w:t>
      </w:r>
      <w:r>
        <w:t xml:space="preserve"> </w:t>
      </w:r>
      <w:r w:rsidRPr="000B1334">
        <w:t>nicht gekauft, sondern für ein Schwein eingetauscht.“ „Und das Schwein?“ „Das hab' ich für eine Kuh gekriegt.“ „Und die Kuh?“ „Die hab' ich für ein Pferd bekommen.“ „Und das Pferd?“</w:t>
      </w:r>
      <w:r>
        <w:t xml:space="preserve"> </w:t>
      </w:r>
      <w:r w:rsidRPr="000B1334">
        <w:t>„Dafür hab' ich einen Klumpen Gold, so groß wie mein Kopf, gegeben.“ „Und das Gold?“ „Ei, das war mein Lohn für sieben Jahre Dienst.“ „So habt Ihr Euch stets zu helfen gewusst. Ihr wärt ein rechter Scherenschleifer. Da könntet Ihr Euer Glück machen.“ „Wie soll ich das</w:t>
      </w:r>
      <w:r>
        <w:t xml:space="preserve"> </w:t>
      </w:r>
      <w:r w:rsidRPr="000B1334">
        <w:t>anfangen?“, sprach Hans. „Dazu gehört nur ein Wetzstein. Ich habe da einen, der ist zwar ein wenig schadhaft, dafür sollt Ihr mir aber auch weiter nichts als Eure Gans geben. Wollt Ihr?“</w:t>
      </w:r>
      <w:r>
        <w:t xml:space="preserve"> </w:t>
      </w:r>
      <w:r w:rsidRPr="000B1334">
        <w:t>„Von Herzen gerne“, antwortete Hans, gab die Gans und nahm den Stein. „Nun", sprach der Schleifer und hob einen gewöhnlichen schweren Feldstein, der neben ihm lag, auf. „Da habt Ihr noch einen tüchtigen Stein dazu. Damit könnt Ihr Eure alten Nägel gerade klopfen.“</w:t>
      </w:r>
      <w:r>
        <w:t xml:space="preserve"> </w:t>
      </w:r>
      <w:r w:rsidRPr="000B1334">
        <w:t>Hans ging mit vergnügtem Herzen weiter. „Ich bin ein Sonntagskind! So ein Glück habe ich allemal.“ Doch da er nun seit Tagesanbruch auf den Beinen gewesen war, begann Hans, müde zu werden. Und er hatte Durst. Die Steine drückten ihn ganz erbärmlich. Da dachte er, wie gut es wäre, wenn er sie gerade jetzt nicht zu tragen brauchte. So fand er einen Brunnen. Und er wollte daraus trinken. Doch um die Steine nicht zu beschädigen, legte er sie auf den Brunnenrand. Und da geschah es. Hans stieß ein klein wenig die Steine an und beide Steine fielen hinab. Hans aber sprang vor Freude auf und dankte Gott, dass er ihm auch diese Gnade noch erwiesen und ihn auf eine so gute Art von den schweren Steinen befreit hatte.</w:t>
      </w:r>
      <w:r>
        <w:t xml:space="preserve"> </w:t>
      </w:r>
      <w:r w:rsidRPr="000B1334">
        <w:t>„So glücklich wie ich“, rief er aus. „Gibt es keinen Menschen unter der Sonne!“ Mit leichtem Herzen und frei von aller Last sprang er nun fort, bis er daheim bei seiner Mutter war.</w:t>
      </w:r>
    </w:p>
    <w:p w14:paraId="4F208FB7" w14:textId="52C31812" w:rsidR="00734963" w:rsidRPr="00356CC9" w:rsidRDefault="00734963" w:rsidP="00734963">
      <w:pPr>
        <w:pStyle w:val="FlietexteTG"/>
        <w:rPr>
          <w:b/>
          <w:color w:val="28717D"/>
        </w:rPr>
      </w:pPr>
      <w:r w:rsidRPr="00356CC9">
        <w:rPr>
          <w:b/>
          <w:color w:val="28717D"/>
        </w:rPr>
        <w:lastRenderedPageBreak/>
        <w:t>ROTKÄPPCHEN UND DER WOLF,</w:t>
      </w:r>
      <w:r w:rsidR="000B1334" w:rsidRPr="00356CC9">
        <w:rPr>
          <w:b/>
          <w:color w:val="28717D"/>
        </w:rPr>
        <w:br/>
      </w:r>
      <w:r w:rsidRPr="00356CC9">
        <w:rPr>
          <w:b/>
          <w:color w:val="28717D"/>
        </w:rPr>
        <w:t>JAKOB UND WILHELM GRIMM, KINDER- UND HAUSMÄRCHEN,</w:t>
      </w:r>
      <w:r w:rsidR="000B1334" w:rsidRPr="00356CC9">
        <w:rPr>
          <w:b/>
          <w:color w:val="28717D"/>
        </w:rPr>
        <w:t xml:space="preserve"> </w:t>
      </w:r>
      <w:r w:rsidRPr="00356CC9">
        <w:rPr>
          <w:b/>
          <w:color w:val="28717D"/>
        </w:rPr>
        <w:t>1857, EINFACHE TEXTFASSUNG.</w:t>
      </w:r>
      <w:r w:rsidR="000B1334" w:rsidRPr="00356CC9">
        <w:rPr>
          <w:b/>
          <w:color w:val="28717D"/>
        </w:rPr>
        <w:br/>
      </w:r>
      <w:r w:rsidRPr="00356CC9">
        <w:rPr>
          <w:b/>
          <w:color w:val="28717D"/>
        </w:rPr>
        <w:t>BEARBEITUNG: SABINE MEYER</w:t>
      </w:r>
    </w:p>
    <w:p w14:paraId="48AF6641" w14:textId="77777777" w:rsidR="00B202D5" w:rsidRPr="00B202D5" w:rsidRDefault="00B202D5" w:rsidP="00B202D5">
      <w:pPr>
        <w:pStyle w:val="FlietexteTG"/>
      </w:pPr>
      <w:r w:rsidRPr="00B202D5">
        <w:t xml:space="preserve">Es war einmal ein kleines, süßes Mädchen. Das hatte jeder lieb, der es nur ansah. Doch am allerliebsten hatte die Großmutter das Mädchen. Sie wusste gar nicht, was sie dem Kind alles geben sollte, vor lauter Liebe. Einmal schenkte sie dem Mädchen ein Käppchen aus rotem Samt. Und weil dem Mädchen das Käppchen so </w:t>
      </w:r>
      <w:proofErr w:type="gramStart"/>
      <w:r w:rsidRPr="00B202D5">
        <w:t>gut stand</w:t>
      </w:r>
      <w:proofErr w:type="gramEnd"/>
      <w:r w:rsidRPr="00B202D5">
        <w:t xml:space="preserve"> und es nichts anderes mehr tragen wollte, so hieß es von nun an Rotkäppchen.</w:t>
      </w:r>
    </w:p>
    <w:p w14:paraId="0BF2B2A5" w14:textId="77777777" w:rsidR="00B202D5" w:rsidRPr="00B202D5" w:rsidRDefault="00B202D5" w:rsidP="00B202D5">
      <w:pPr>
        <w:pStyle w:val="FlietexteTG"/>
      </w:pPr>
      <w:r w:rsidRPr="00B202D5">
        <w:t>Eines Tages sprach seine Mutter zu ihm: „Rotkäppchen, da hast du ein Stück Kuchen und eine Flasche Wein. Bringe beides der Großmutter hinaus. Sie ist krank. Sei hübsch sittsam und lauf nicht vom Weg ab. Und wenn du in ihre Stube kommst, so vergiss nicht, guten Morgen zu sagen.“ „Ich will schon alles gut machen“, sagte Rotkäppchen und gab der Mutter die Hand darauf.</w:t>
      </w:r>
    </w:p>
    <w:p w14:paraId="340D912C" w14:textId="5E631070" w:rsidR="00B202D5" w:rsidRPr="00B202D5" w:rsidRDefault="00B202D5" w:rsidP="00B202D5">
      <w:pPr>
        <w:pStyle w:val="FlietexteTG"/>
      </w:pPr>
      <w:r w:rsidRPr="00B202D5">
        <w:t>Die Großmutter aber wohnte draußen im Wald, eine halbe Stunde vom Dorf. Wie nun Rotkäppchen in den Wald kam, begegnete ihm der Wolf. Rotkäppchen aber wusste nicht, was das für ein böses Tier war. Und es fürchtete sich nicht vor dem Wolf. „Guten Tag,</w:t>
      </w:r>
      <w:r w:rsidR="008E0F95">
        <w:t xml:space="preserve"> </w:t>
      </w:r>
      <w:r w:rsidRPr="00B202D5">
        <w:t>Rotkäppchen“, sprach der Wolf. „Schönen Dank, Wolf.“ „Wo hinaus so früh, Rotkäppchen?“</w:t>
      </w:r>
      <w:r w:rsidR="008E0F95">
        <w:t xml:space="preserve"> </w:t>
      </w:r>
      <w:r w:rsidRPr="00B202D5">
        <w:t>„Zur Großmutter.“ „Was trägst du denn in deinem Korb?“ „Kuchen und Wein für die kranke Großmutter, damit sie sich stärken kann.“ „Rotkäppchen, wo wohnt deine Großmutter?“</w:t>
      </w:r>
      <w:r w:rsidR="008E0F95">
        <w:t xml:space="preserve"> </w:t>
      </w:r>
      <w:r w:rsidRPr="00B202D5">
        <w:t xml:space="preserve">„Noch eine gute Viertelstunde weiter im Wald, unter den drei großen Eichen, da steht ihr Haus“, sagte Rotkäppchen. Da dachte der Wolf bei sich: „Das junge, zarte Ding, das ist ein fetter Bissen. Der wird noch besser schmecken als die Alte. Du musst es listig anfangen, damit du beide schnappst.“ Und der Wolf sagte: „Rotkäppchen, sieh einmal die schönen Blumen, die ringsumher stehen. Warum guckst du dich nicht um?“ Rotkäppchen schlug die Augen auf. Und als es sah, wie alles voller schöner Blumen stand, dachte es: „Wenn ich der Großmutter einen frischen Strauß mitbringe, der wird </w:t>
      </w:r>
      <w:proofErr w:type="gramStart"/>
      <w:r w:rsidRPr="00B202D5">
        <w:t>ihr Freude</w:t>
      </w:r>
      <w:proofErr w:type="gramEnd"/>
      <w:r w:rsidRPr="00B202D5">
        <w:t xml:space="preserve"> machen.“ Und Rotkäppchen pflückte eine Blume nach der anderen. Der Wolf aber ging geradewegs zum Haus der Großmutter. Und er klopfte an die Tür. „Wer ist draußen?“, fragte die Großmutter von innen. „Rotkäppchen. Ich bringe Kuchen und Wein. Mach auf“, sagte der Wolf. „Drück</w:t>
      </w:r>
      <w:r>
        <w:t xml:space="preserve"> </w:t>
      </w:r>
      <w:r w:rsidRPr="00B202D5">
        <w:t>nur auf die Klinke“, rief die Großmutter. „Ich bin zu schwach und kann nicht aufstehen.“ Der Wolf drückte auf die Klinke. Die Tür ging auf. Der Wolf ging geradewegs zum Bett der Großmutter und fraß sie auf. Dann tat er ihre Kleider an, setzte sich ihre Haube auf, legte sich in ihr Bett und zog die Vorhänge vor.</w:t>
      </w:r>
    </w:p>
    <w:p w14:paraId="660C9271" w14:textId="091B3BA2" w:rsidR="00B202D5" w:rsidRPr="00B202D5" w:rsidRDefault="00B202D5" w:rsidP="00B202D5">
      <w:pPr>
        <w:pStyle w:val="FlietexteTG"/>
      </w:pPr>
      <w:r w:rsidRPr="00B202D5">
        <w:t>Rotkäppchen aber hatte einen schönen Blumenstrauß für die Großmutter gefunden. Und es machte sich auf den Weg zu ihr. Rotkäppchen wunderte sich, dass die Türe bei der</w:t>
      </w:r>
      <w:r w:rsidR="008E0F95">
        <w:t xml:space="preserve"> </w:t>
      </w:r>
      <w:r w:rsidRPr="00B202D5">
        <w:t xml:space="preserve">Großmutter aufstand. Und es rief: „Guten Morgen, Großmutter!“ Aber es bekam keine Antwort. Darauf ging es zum Bett und zog die Vorhänge zurück. Da lag die Großmutter. Sie hatte die Haube tief ins Gesicht gezogen. Und sie sah so wunderlich aus. „Ei, Großmutter, was hast du für große Ohren!“ „Damit ich dich besser hören kann.“ „Ei, Großmutter, was hast du für große Augen!“ „Damit ich dich besser sehen kann.“ „Ei, Großmutter, was hast du für große Hände!“ „Damit ich dich besser packen kann.“ „Aber, Großmutter, was hast du für ein entsetzlich großes Maul!“ „Damit ich dich besser fressen kann.“ Kaum hatte </w:t>
      </w:r>
      <w:r w:rsidRPr="00B202D5">
        <w:lastRenderedPageBreak/>
        <w:t>der Wolf das gesagt, verschlang er das arme Rotkäppchen. Dann war der Wolf satt. Er legte sich ins Bett, schlief ein und schnarchte.</w:t>
      </w:r>
    </w:p>
    <w:p w14:paraId="3AC013CE" w14:textId="3AFC0888" w:rsidR="00B202D5" w:rsidRPr="00B202D5" w:rsidRDefault="00B202D5" w:rsidP="00B202D5">
      <w:pPr>
        <w:pStyle w:val="FlietexteTG"/>
      </w:pPr>
      <w:r w:rsidRPr="00B202D5">
        <w:t>Der Jäger ging eben an dem Haus der Großmutter vorbei. Und er dachte: „Wie die alte Frau so laut schnarcht. Du musst doch einmal nachsehen, ob ihr etwas fehlt.“ Da trat der Jäger in die Stube. Und er sah, dass der Wolf im Bette lag. „Finde ich dich hier, du alter Sünder“, sagte der Jäger. „Ich habe dich lange gesucht.“ Und der Jäger wollte seine Büchse anlegen, da fiel ihm ein, der Wolf könnte die Großmutter gefressen haben. Und so nahm er eine Schere und fing an, dem schlafenden Wolf den Bauch aufzuschneiden. Wie er ein paar Schnitte getan hatte, da sah er das rote Käppchen leuchten. Und noch ein paar Schnitte, da sprang das Rotkäppchen heraus. Und dann kam die alte Großmutter auch noch lebendig heraus.</w:t>
      </w:r>
      <w:r w:rsidR="008E0F95">
        <w:t xml:space="preserve"> </w:t>
      </w:r>
      <w:r w:rsidRPr="00B202D5">
        <w:t>Rotkäppchen aber holte geschwind große Steine. Mit den Steinen füllten sie dem Wolf den Bauch und nähten den Bauch rasch wieder zu. Dann versteckten sich Rotkäppchen, Großmutter und der Jäger. Und als der Wolf aufwachte, hatte er großen Durst. Und er ging zum Brunnen um zu trinken. Doch die Steine waren so schwer, dass sie ihn in den Brunnen zogen. Da musste der böse Wolf ertrinken.</w:t>
      </w:r>
    </w:p>
    <w:p w14:paraId="127C498A" w14:textId="3F6CF148" w:rsidR="00B202D5" w:rsidRDefault="00B202D5" w:rsidP="00B202D5">
      <w:pPr>
        <w:pStyle w:val="FlietexteTG"/>
      </w:pPr>
      <w:r>
        <w:t>Rotkäppchen,</w:t>
      </w:r>
      <w:r w:rsidRPr="00B202D5">
        <w:t xml:space="preserve"> </w:t>
      </w:r>
      <w:r>
        <w:t>die</w:t>
      </w:r>
      <w:r w:rsidRPr="00B202D5">
        <w:t xml:space="preserve"> </w:t>
      </w:r>
      <w:r>
        <w:t>Großmutter</w:t>
      </w:r>
      <w:r w:rsidRPr="00B202D5">
        <w:t xml:space="preserve"> </w:t>
      </w:r>
      <w:r>
        <w:t>und</w:t>
      </w:r>
      <w:r w:rsidRPr="00B202D5">
        <w:t xml:space="preserve"> </w:t>
      </w:r>
      <w:r>
        <w:t>der</w:t>
      </w:r>
      <w:r w:rsidRPr="00B202D5">
        <w:t xml:space="preserve"> </w:t>
      </w:r>
      <w:r>
        <w:t>Jäger</w:t>
      </w:r>
      <w:r w:rsidRPr="00B202D5">
        <w:t xml:space="preserve"> </w:t>
      </w:r>
      <w:r>
        <w:t>aber</w:t>
      </w:r>
      <w:r w:rsidRPr="00B202D5">
        <w:t xml:space="preserve"> </w:t>
      </w:r>
      <w:r>
        <w:t>waren</w:t>
      </w:r>
      <w:r w:rsidRPr="00B202D5">
        <w:t xml:space="preserve"> </w:t>
      </w:r>
      <w:r>
        <w:t>vergnügt.</w:t>
      </w:r>
      <w:r w:rsidRPr="00B202D5">
        <w:t xml:space="preserve"> </w:t>
      </w:r>
      <w:r>
        <w:t>Der</w:t>
      </w:r>
      <w:r w:rsidRPr="00B202D5">
        <w:t xml:space="preserve"> </w:t>
      </w:r>
      <w:r>
        <w:t>Jäger</w:t>
      </w:r>
      <w:r w:rsidRPr="00B202D5">
        <w:t xml:space="preserve"> </w:t>
      </w:r>
      <w:r>
        <w:t>zog</w:t>
      </w:r>
      <w:r w:rsidRPr="00B202D5">
        <w:t xml:space="preserve"> </w:t>
      </w:r>
      <w:r>
        <w:t>dem</w:t>
      </w:r>
      <w:r w:rsidRPr="00B202D5">
        <w:t xml:space="preserve"> </w:t>
      </w:r>
      <w:r>
        <w:t>Wolf den Pelz ab und ging damit heim. Die Großmutter aß den Kuchen, trank den Wein und wurde gesund. Rotkäppchen aber dachte: „Du willst dein Lebtag nicht wieder vom Weg</w:t>
      </w:r>
      <w:r w:rsidR="008E0F95">
        <w:t xml:space="preserve"> </w:t>
      </w:r>
      <w:r>
        <w:t>abgehen,</w:t>
      </w:r>
      <w:r w:rsidRPr="00B202D5">
        <w:t xml:space="preserve"> </w:t>
      </w:r>
      <w:r>
        <w:t>wenn</w:t>
      </w:r>
      <w:r w:rsidRPr="00B202D5">
        <w:t xml:space="preserve"> </w:t>
      </w:r>
      <w:r>
        <w:t>es</w:t>
      </w:r>
      <w:r w:rsidRPr="00B202D5">
        <w:t xml:space="preserve"> </w:t>
      </w:r>
      <w:r>
        <w:t>dir</w:t>
      </w:r>
      <w:r w:rsidRPr="00B202D5">
        <w:t xml:space="preserve"> </w:t>
      </w:r>
      <w:r>
        <w:t>die</w:t>
      </w:r>
      <w:r w:rsidRPr="00B202D5">
        <w:t xml:space="preserve"> </w:t>
      </w:r>
      <w:r>
        <w:t>Mutter</w:t>
      </w:r>
      <w:r w:rsidRPr="00B202D5">
        <w:t xml:space="preserve"> </w:t>
      </w:r>
      <w:r>
        <w:t>verboten</w:t>
      </w:r>
      <w:r w:rsidRPr="00B202D5">
        <w:t xml:space="preserve"> hat.“</w:t>
      </w:r>
    </w:p>
    <w:p w14:paraId="1FE7DB25" w14:textId="77777777" w:rsidR="00734963" w:rsidRDefault="00734963">
      <w:pPr>
        <w:spacing w:line="240" w:lineRule="auto"/>
      </w:pPr>
      <w:r>
        <w:br w:type="page"/>
      </w:r>
    </w:p>
    <w:p w14:paraId="39911C30" w14:textId="55B1AD5B" w:rsidR="00734963" w:rsidRPr="00356CC9" w:rsidRDefault="00734963" w:rsidP="00734963">
      <w:pPr>
        <w:pStyle w:val="FlietexteTG"/>
        <w:rPr>
          <w:b/>
          <w:color w:val="28717D"/>
        </w:rPr>
      </w:pPr>
      <w:r w:rsidRPr="00356CC9">
        <w:rPr>
          <w:b/>
          <w:color w:val="28717D"/>
        </w:rPr>
        <w:lastRenderedPageBreak/>
        <w:t>DIE STERNTALER,</w:t>
      </w:r>
      <w:r w:rsidR="008E0F95" w:rsidRPr="00356CC9">
        <w:rPr>
          <w:b/>
          <w:color w:val="28717D"/>
        </w:rPr>
        <w:br/>
      </w:r>
      <w:r w:rsidRPr="00356CC9">
        <w:rPr>
          <w:b/>
          <w:color w:val="28717D"/>
        </w:rPr>
        <w:t>JAKOB UND WILHELM GRIMM, KINDER- UND HAUSMÄRCHEN,</w:t>
      </w:r>
      <w:r w:rsidR="008E0F95" w:rsidRPr="00356CC9">
        <w:rPr>
          <w:b/>
          <w:color w:val="28717D"/>
        </w:rPr>
        <w:t xml:space="preserve"> </w:t>
      </w:r>
      <w:r w:rsidRPr="00356CC9">
        <w:rPr>
          <w:b/>
          <w:color w:val="28717D"/>
        </w:rPr>
        <w:t>1857, EINFACHE TEXTFASSUNG.</w:t>
      </w:r>
      <w:r w:rsidR="008E0F95" w:rsidRPr="00356CC9">
        <w:rPr>
          <w:b/>
          <w:color w:val="28717D"/>
        </w:rPr>
        <w:br/>
      </w:r>
      <w:r w:rsidRPr="00356CC9">
        <w:rPr>
          <w:b/>
          <w:color w:val="28717D"/>
        </w:rPr>
        <w:t>BEARBEITUNG: SABINE MEYER</w:t>
      </w:r>
    </w:p>
    <w:p w14:paraId="2002DA0B" w14:textId="77777777" w:rsidR="008E0F95" w:rsidRDefault="008E0F95" w:rsidP="008E0F95">
      <w:pPr>
        <w:pStyle w:val="FlietexteTG"/>
      </w:pPr>
      <w:r>
        <w:t>Es</w:t>
      </w:r>
      <w:r w:rsidRPr="008E0F95">
        <w:t xml:space="preserve"> </w:t>
      </w:r>
      <w:r>
        <w:t>war einmal ein kleines Mädchen. Dem</w:t>
      </w:r>
      <w:r w:rsidRPr="008E0F95">
        <w:t xml:space="preserve"> </w:t>
      </w:r>
      <w:r>
        <w:t>waren Vater</w:t>
      </w:r>
      <w:r w:rsidRPr="008E0F95">
        <w:t xml:space="preserve"> </w:t>
      </w:r>
      <w:r>
        <w:t>und</w:t>
      </w:r>
      <w:r w:rsidRPr="008E0F95">
        <w:t xml:space="preserve"> </w:t>
      </w:r>
      <w:r>
        <w:t>Mutter gestorben.</w:t>
      </w:r>
      <w:r w:rsidRPr="008E0F95">
        <w:t xml:space="preserve"> </w:t>
      </w:r>
      <w:r>
        <w:t>Es hatte</w:t>
      </w:r>
      <w:r w:rsidRPr="008E0F95">
        <w:t xml:space="preserve"> </w:t>
      </w:r>
      <w:r>
        <w:t>nichts mehr.</w:t>
      </w:r>
      <w:r w:rsidRPr="008E0F95">
        <w:t xml:space="preserve"> </w:t>
      </w:r>
      <w:r>
        <w:t>Das Mädchen</w:t>
      </w:r>
      <w:r w:rsidRPr="008E0F95">
        <w:t xml:space="preserve"> </w:t>
      </w:r>
      <w:r>
        <w:t>hatte</w:t>
      </w:r>
      <w:r w:rsidRPr="008E0F95">
        <w:t xml:space="preserve"> </w:t>
      </w:r>
      <w:r>
        <w:t>kein</w:t>
      </w:r>
      <w:r w:rsidRPr="008E0F95">
        <w:t xml:space="preserve"> </w:t>
      </w:r>
      <w:r>
        <w:t>Kämmerchen,</w:t>
      </w:r>
      <w:r w:rsidRPr="008E0F95">
        <w:t xml:space="preserve"> </w:t>
      </w:r>
      <w:r>
        <w:t>um</w:t>
      </w:r>
      <w:r w:rsidRPr="008E0F95">
        <w:t xml:space="preserve"> </w:t>
      </w:r>
      <w:r>
        <w:t>darin</w:t>
      </w:r>
      <w:r w:rsidRPr="008E0F95">
        <w:t xml:space="preserve"> </w:t>
      </w:r>
      <w:r>
        <w:t>zu</w:t>
      </w:r>
      <w:r w:rsidRPr="008E0F95">
        <w:t xml:space="preserve"> </w:t>
      </w:r>
      <w:r>
        <w:t>wohnen</w:t>
      </w:r>
      <w:r w:rsidRPr="008E0F95">
        <w:t xml:space="preserve"> </w:t>
      </w:r>
      <w:r>
        <w:t>und</w:t>
      </w:r>
      <w:r w:rsidRPr="008E0F95">
        <w:t xml:space="preserve"> </w:t>
      </w:r>
      <w:r>
        <w:t>es</w:t>
      </w:r>
      <w:r w:rsidRPr="008E0F95">
        <w:t xml:space="preserve"> </w:t>
      </w:r>
      <w:r>
        <w:t>hatte</w:t>
      </w:r>
      <w:r w:rsidRPr="008E0F95">
        <w:t xml:space="preserve"> </w:t>
      </w:r>
      <w:r>
        <w:t>kein</w:t>
      </w:r>
      <w:r w:rsidRPr="008E0F95">
        <w:t xml:space="preserve"> </w:t>
      </w:r>
      <w:r>
        <w:t>Bettchen,</w:t>
      </w:r>
      <w:r w:rsidRPr="008E0F95">
        <w:t xml:space="preserve"> </w:t>
      </w:r>
      <w:r>
        <w:t>um</w:t>
      </w:r>
      <w:r w:rsidRPr="008E0F95">
        <w:t xml:space="preserve"> </w:t>
      </w:r>
      <w:r>
        <w:t>darin zu schlafen.</w:t>
      </w:r>
      <w:r w:rsidRPr="008E0F95">
        <w:t xml:space="preserve"> </w:t>
      </w:r>
      <w:r>
        <w:t>Nur noch</w:t>
      </w:r>
      <w:r w:rsidRPr="008E0F95">
        <w:t xml:space="preserve"> </w:t>
      </w:r>
      <w:r>
        <w:t>die Kleider am Leib und ein kleines Stückchen Brot,</w:t>
      </w:r>
      <w:r w:rsidRPr="008E0F95">
        <w:t xml:space="preserve"> </w:t>
      </w:r>
      <w:r>
        <w:t>das ihm eine mit- leidige Seele geschenkt hatte, nannte das Mädchen noch sein Eigen. Aber das Mädchen vertraute auf den lieben Gott und ging in die weite Welt hinaus.</w:t>
      </w:r>
    </w:p>
    <w:p w14:paraId="1D616757" w14:textId="2F55856A" w:rsidR="008E0F95" w:rsidRDefault="008E0F95" w:rsidP="008E0F95">
      <w:pPr>
        <w:pStyle w:val="FlietexteTG"/>
      </w:pPr>
      <w:r>
        <w:t>Da begegnete dem Mädchen ein Mann, der war sehr hungrig. „Ach, gib mir etwas zu essen“, klagte</w:t>
      </w:r>
      <w:r w:rsidRPr="008E0F95">
        <w:t xml:space="preserve"> </w:t>
      </w:r>
      <w:r>
        <w:t>er.</w:t>
      </w:r>
      <w:r w:rsidRPr="008E0F95">
        <w:t xml:space="preserve"> </w:t>
      </w:r>
      <w:r>
        <w:t>„Ich</w:t>
      </w:r>
      <w:r w:rsidRPr="008E0F95">
        <w:t xml:space="preserve"> </w:t>
      </w:r>
      <w:r>
        <w:t>bin</w:t>
      </w:r>
      <w:r w:rsidRPr="008E0F95">
        <w:t xml:space="preserve"> </w:t>
      </w:r>
      <w:r>
        <w:t>so</w:t>
      </w:r>
      <w:r w:rsidRPr="008E0F95">
        <w:t xml:space="preserve"> </w:t>
      </w:r>
      <w:r>
        <w:t>hungrig.“</w:t>
      </w:r>
      <w:r w:rsidRPr="008E0F95">
        <w:t xml:space="preserve"> </w:t>
      </w:r>
      <w:r>
        <w:t>Das</w:t>
      </w:r>
      <w:r w:rsidRPr="008E0F95">
        <w:t xml:space="preserve"> </w:t>
      </w:r>
      <w:r>
        <w:t>Mädchen</w:t>
      </w:r>
      <w:r w:rsidRPr="008E0F95">
        <w:t xml:space="preserve"> </w:t>
      </w:r>
      <w:r>
        <w:t>reichte</w:t>
      </w:r>
      <w:r w:rsidRPr="008E0F95">
        <w:t xml:space="preserve"> </w:t>
      </w:r>
      <w:r>
        <w:t>ihm</w:t>
      </w:r>
      <w:r w:rsidRPr="008E0F95">
        <w:t xml:space="preserve"> </w:t>
      </w:r>
      <w:r>
        <w:t>das</w:t>
      </w:r>
      <w:r w:rsidRPr="008E0F95">
        <w:t xml:space="preserve"> </w:t>
      </w:r>
      <w:r>
        <w:t>letzte</w:t>
      </w:r>
      <w:r w:rsidRPr="008E0F95">
        <w:t xml:space="preserve"> </w:t>
      </w:r>
      <w:r>
        <w:t>Stückchen</w:t>
      </w:r>
      <w:r w:rsidRPr="008E0F95">
        <w:t xml:space="preserve"> </w:t>
      </w:r>
      <w:r>
        <w:t>Brot und</w:t>
      </w:r>
      <w:r w:rsidRPr="008E0F95">
        <w:t xml:space="preserve"> </w:t>
      </w:r>
      <w:r>
        <w:t>sagte: „Gott</w:t>
      </w:r>
      <w:r w:rsidRPr="008E0F95">
        <w:t xml:space="preserve"> </w:t>
      </w:r>
      <w:r>
        <w:t>segne</w:t>
      </w:r>
      <w:r w:rsidRPr="008E0F95">
        <w:t xml:space="preserve"> </w:t>
      </w:r>
      <w:r>
        <w:t>es</w:t>
      </w:r>
      <w:r w:rsidRPr="008E0F95">
        <w:t xml:space="preserve"> </w:t>
      </w:r>
      <w:r>
        <w:t>dir.“</w:t>
      </w:r>
      <w:r w:rsidRPr="008E0F95">
        <w:t xml:space="preserve"> </w:t>
      </w:r>
      <w:r>
        <w:t>Und</w:t>
      </w:r>
      <w:r w:rsidRPr="008E0F95">
        <w:t xml:space="preserve"> </w:t>
      </w:r>
      <w:r>
        <w:t>ging</w:t>
      </w:r>
      <w:r w:rsidRPr="008E0F95">
        <w:t xml:space="preserve"> </w:t>
      </w:r>
      <w:r>
        <w:t>weiter.</w:t>
      </w:r>
      <w:r w:rsidRPr="008E0F95">
        <w:t xml:space="preserve"> </w:t>
      </w:r>
      <w:r>
        <w:t>Nach</w:t>
      </w:r>
      <w:r w:rsidRPr="008E0F95">
        <w:t xml:space="preserve"> </w:t>
      </w:r>
      <w:r>
        <w:t>einiger</w:t>
      </w:r>
      <w:r w:rsidRPr="008E0F95">
        <w:t xml:space="preserve"> </w:t>
      </w:r>
      <w:r>
        <w:t>Zeit</w:t>
      </w:r>
      <w:r w:rsidRPr="008E0F95">
        <w:t xml:space="preserve"> </w:t>
      </w:r>
      <w:r>
        <w:t>traf</w:t>
      </w:r>
      <w:r w:rsidRPr="008E0F95">
        <w:t xml:space="preserve"> </w:t>
      </w:r>
      <w:r>
        <w:t>das</w:t>
      </w:r>
      <w:r w:rsidRPr="008E0F95">
        <w:t xml:space="preserve"> </w:t>
      </w:r>
      <w:r>
        <w:t>Mädchen</w:t>
      </w:r>
      <w:r w:rsidRPr="008E0F95">
        <w:t xml:space="preserve"> </w:t>
      </w:r>
      <w:r>
        <w:t>ein</w:t>
      </w:r>
      <w:r w:rsidRPr="008E0F95">
        <w:t xml:space="preserve"> </w:t>
      </w:r>
      <w:r>
        <w:t>Kind.</w:t>
      </w:r>
      <w:r w:rsidRPr="008E0F95">
        <w:t xml:space="preserve"> </w:t>
      </w:r>
      <w:r>
        <w:t>Das</w:t>
      </w:r>
      <w:r w:rsidRPr="008E0F95">
        <w:t xml:space="preserve"> </w:t>
      </w:r>
      <w:r>
        <w:t>hatte keine Mütze auf dem Kopf und es war bitterkalt dort draußen. Es jammerte und sprach: „Bitte</w:t>
      </w:r>
      <w:r w:rsidRPr="008E0F95">
        <w:t xml:space="preserve"> </w:t>
      </w:r>
      <w:r>
        <w:t>gib'</w:t>
      </w:r>
      <w:r w:rsidRPr="008E0F95">
        <w:t xml:space="preserve"> </w:t>
      </w:r>
      <w:r>
        <w:t>mir</w:t>
      </w:r>
      <w:r w:rsidRPr="008E0F95">
        <w:t xml:space="preserve"> </w:t>
      </w:r>
      <w:r>
        <w:t>etwas,</w:t>
      </w:r>
      <w:r w:rsidRPr="008E0F95">
        <w:t xml:space="preserve"> </w:t>
      </w:r>
      <w:r>
        <w:t>um</w:t>
      </w:r>
      <w:r w:rsidRPr="008E0F95">
        <w:t xml:space="preserve"> </w:t>
      </w:r>
      <w:r>
        <w:t>meinen</w:t>
      </w:r>
      <w:r w:rsidRPr="008E0F95">
        <w:t xml:space="preserve"> </w:t>
      </w:r>
      <w:r>
        <w:t>Kopf</w:t>
      </w:r>
      <w:r w:rsidRPr="008E0F95">
        <w:t xml:space="preserve"> </w:t>
      </w:r>
      <w:r>
        <w:t>zu bedecken,</w:t>
      </w:r>
      <w:r w:rsidRPr="008E0F95">
        <w:t xml:space="preserve"> </w:t>
      </w:r>
      <w:r>
        <w:t>mir</w:t>
      </w:r>
      <w:r w:rsidRPr="008E0F95">
        <w:t xml:space="preserve"> </w:t>
      </w:r>
      <w:r>
        <w:t>ist</w:t>
      </w:r>
      <w:r w:rsidRPr="008E0F95">
        <w:t xml:space="preserve"> </w:t>
      </w:r>
      <w:r>
        <w:t>so</w:t>
      </w:r>
      <w:r w:rsidRPr="008E0F95">
        <w:t xml:space="preserve"> </w:t>
      </w:r>
      <w:r>
        <w:t>kalt.“</w:t>
      </w:r>
      <w:r w:rsidRPr="008E0F95">
        <w:t xml:space="preserve"> </w:t>
      </w:r>
      <w:r>
        <w:t>Da</w:t>
      </w:r>
      <w:r w:rsidRPr="008E0F95">
        <w:t xml:space="preserve"> </w:t>
      </w:r>
      <w:r>
        <w:t>nahm</w:t>
      </w:r>
      <w:r w:rsidRPr="008E0F95">
        <w:t xml:space="preserve"> </w:t>
      </w:r>
      <w:r>
        <w:t>das arme</w:t>
      </w:r>
      <w:r w:rsidRPr="008E0F95">
        <w:t xml:space="preserve"> </w:t>
      </w:r>
      <w:r>
        <w:t>Mädchen seine Mütze und verschenkte sie. Und das Mädchen ging weiter. Da traf das Mädchen auf ein Kind, das hatte kein Jäckchen mehr. Da gab es sein Jäckchen her. Und dann traf es ein Kind, das hatte kein Röckchen mehr. Da gab das Mädchen auch sein Röckchen her. Und es ging weiter. Die Sonne ging unter. Es wurde dunkel und immer kälter.</w:t>
      </w:r>
      <w:r w:rsidRPr="008E0F95">
        <w:t xml:space="preserve"> </w:t>
      </w:r>
      <w:r>
        <w:t>Da kam das Mädchen in einen tiefen, dunklen Wald. Dort traf es ein Kind, das hatte noch nicht einmal ein Hemdchen an. Da dachte</w:t>
      </w:r>
      <w:r w:rsidRPr="008E0F95">
        <w:t xml:space="preserve"> </w:t>
      </w:r>
      <w:r>
        <w:t>das</w:t>
      </w:r>
      <w:r w:rsidRPr="008E0F95">
        <w:t xml:space="preserve"> </w:t>
      </w:r>
      <w:r>
        <w:t>fromme</w:t>
      </w:r>
      <w:r w:rsidRPr="008E0F95">
        <w:t xml:space="preserve"> </w:t>
      </w:r>
      <w:r>
        <w:t>Mädchen</w:t>
      </w:r>
      <w:r w:rsidRPr="008E0F95">
        <w:t xml:space="preserve"> </w:t>
      </w:r>
      <w:r>
        <w:t>bei</w:t>
      </w:r>
      <w:r w:rsidRPr="008E0F95">
        <w:t xml:space="preserve"> </w:t>
      </w:r>
      <w:r>
        <w:t>sich:</w:t>
      </w:r>
      <w:r w:rsidRPr="008E0F95">
        <w:t xml:space="preserve"> </w:t>
      </w:r>
      <w:r>
        <w:t>„Hier</w:t>
      </w:r>
      <w:r w:rsidRPr="008E0F95">
        <w:t xml:space="preserve"> </w:t>
      </w:r>
      <w:r>
        <w:t>im</w:t>
      </w:r>
      <w:r w:rsidRPr="008E0F95">
        <w:t xml:space="preserve"> </w:t>
      </w:r>
      <w:r>
        <w:t>dunklen</w:t>
      </w:r>
      <w:r w:rsidRPr="008E0F95">
        <w:t xml:space="preserve"> </w:t>
      </w:r>
      <w:r>
        <w:t>Wald,</w:t>
      </w:r>
      <w:r w:rsidRPr="008E0F95">
        <w:t xml:space="preserve"> </w:t>
      </w:r>
      <w:r>
        <w:t>in</w:t>
      </w:r>
      <w:r w:rsidRPr="008E0F95">
        <w:t xml:space="preserve"> </w:t>
      </w:r>
      <w:r>
        <w:t>der</w:t>
      </w:r>
      <w:r w:rsidRPr="008E0F95">
        <w:t xml:space="preserve"> </w:t>
      </w:r>
      <w:r>
        <w:t>dunklen</w:t>
      </w:r>
      <w:r w:rsidRPr="008E0F95">
        <w:t xml:space="preserve"> </w:t>
      </w:r>
      <w:r>
        <w:t>Nacht,</w:t>
      </w:r>
      <w:r w:rsidRPr="008E0F95">
        <w:t xml:space="preserve"> </w:t>
      </w:r>
      <w:r>
        <w:t>da</w:t>
      </w:r>
      <w:r w:rsidRPr="008E0F95">
        <w:t xml:space="preserve"> </w:t>
      </w:r>
      <w:r>
        <w:t>sieht dich</w:t>
      </w:r>
      <w:r w:rsidRPr="008E0F95">
        <w:t xml:space="preserve"> </w:t>
      </w:r>
      <w:r>
        <w:t>niemand.</w:t>
      </w:r>
      <w:r w:rsidRPr="008E0F95">
        <w:t xml:space="preserve"> </w:t>
      </w:r>
      <w:r>
        <w:t>Da kannst du wohl</w:t>
      </w:r>
      <w:r w:rsidRPr="008E0F95">
        <w:t xml:space="preserve"> </w:t>
      </w:r>
      <w:r>
        <w:t>dein</w:t>
      </w:r>
      <w:r w:rsidRPr="008E0F95">
        <w:t xml:space="preserve"> </w:t>
      </w:r>
      <w:r>
        <w:t>Hemd weggeben.“</w:t>
      </w:r>
      <w:r w:rsidRPr="008E0F95">
        <w:t xml:space="preserve"> </w:t>
      </w:r>
      <w:r>
        <w:t>Und es</w:t>
      </w:r>
      <w:r w:rsidRPr="008E0F95">
        <w:t xml:space="preserve"> </w:t>
      </w:r>
      <w:r>
        <w:t>zog</w:t>
      </w:r>
      <w:r w:rsidRPr="008E0F95">
        <w:t xml:space="preserve"> </w:t>
      </w:r>
      <w:r>
        <w:t>das Hemd</w:t>
      </w:r>
      <w:r w:rsidRPr="008E0F95">
        <w:t xml:space="preserve"> </w:t>
      </w:r>
      <w:r>
        <w:t>aus</w:t>
      </w:r>
      <w:r w:rsidRPr="008E0F95">
        <w:t xml:space="preserve"> </w:t>
      </w:r>
      <w:r>
        <w:t>und verschenkte es.</w:t>
      </w:r>
    </w:p>
    <w:p w14:paraId="3CC62815" w14:textId="77777777" w:rsidR="008E0F95" w:rsidRDefault="008E0F95" w:rsidP="008E0F95">
      <w:pPr>
        <w:pStyle w:val="FlietexteTG"/>
      </w:pPr>
      <w:r>
        <w:t xml:space="preserve">Nun hatte das Mädchen gar nichts mehr, was ihm gehörte. Und als es so dastand, in der eisigen Kälte, mutterseelenallein, da blickte das Mädchen zum Himmel hinauf. Die Sterne am Himmel leuchteten, als wären es goldene Taler. Und da fielen sie vom Himmel hinab und waren lauter blanke, glänzende Taler. Und als das Mädchen an sich </w:t>
      </w:r>
      <w:proofErr w:type="gramStart"/>
      <w:r>
        <w:t>hinunter sah</w:t>
      </w:r>
      <w:proofErr w:type="gramEnd"/>
      <w:r>
        <w:t>, da war es nicht mehr</w:t>
      </w:r>
      <w:r w:rsidRPr="008E0F95">
        <w:t xml:space="preserve"> </w:t>
      </w:r>
      <w:r>
        <w:t>nackt,</w:t>
      </w:r>
      <w:r w:rsidRPr="008E0F95">
        <w:t xml:space="preserve"> </w:t>
      </w:r>
      <w:r>
        <w:t>sondern</w:t>
      </w:r>
      <w:r w:rsidRPr="008E0F95">
        <w:t xml:space="preserve"> </w:t>
      </w:r>
      <w:r>
        <w:t>trug</w:t>
      </w:r>
      <w:r w:rsidRPr="008E0F95">
        <w:t xml:space="preserve"> </w:t>
      </w:r>
      <w:r>
        <w:t>ein</w:t>
      </w:r>
      <w:r w:rsidRPr="008E0F95">
        <w:t xml:space="preserve"> </w:t>
      </w:r>
      <w:r>
        <w:t>Hemd</w:t>
      </w:r>
      <w:r w:rsidRPr="008E0F95">
        <w:t xml:space="preserve"> </w:t>
      </w:r>
      <w:r>
        <w:t>aus</w:t>
      </w:r>
      <w:r w:rsidRPr="008E0F95">
        <w:t xml:space="preserve"> </w:t>
      </w:r>
      <w:r>
        <w:t>allerfeinstem</w:t>
      </w:r>
      <w:r w:rsidRPr="008E0F95">
        <w:t xml:space="preserve"> </w:t>
      </w:r>
      <w:r>
        <w:t>Linnen.</w:t>
      </w:r>
      <w:r w:rsidRPr="008E0F95">
        <w:t xml:space="preserve"> </w:t>
      </w:r>
      <w:r>
        <w:t>Und</w:t>
      </w:r>
      <w:r w:rsidRPr="008E0F95">
        <w:t xml:space="preserve"> </w:t>
      </w:r>
      <w:r>
        <w:t>es</w:t>
      </w:r>
      <w:r w:rsidRPr="008E0F95">
        <w:t xml:space="preserve"> </w:t>
      </w:r>
      <w:r>
        <w:t>bückte</w:t>
      </w:r>
      <w:r w:rsidRPr="008E0F95">
        <w:t xml:space="preserve"> </w:t>
      </w:r>
      <w:r>
        <w:t>sich</w:t>
      </w:r>
      <w:r w:rsidRPr="008E0F95">
        <w:t xml:space="preserve"> </w:t>
      </w:r>
      <w:r>
        <w:t>nieder</w:t>
      </w:r>
      <w:r w:rsidRPr="008E0F95">
        <w:t xml:space="preserve"> </w:t>
      </w:r>
      <w:r>
        <w:t>und sammelte die glänzenden Taler auf. Und es war reich für sein Lebtag.</w:t>
      </w:r>
    </w:p>
    <w:p w14:paraId="0789A4FE" w14:textId="368FE017" w:rsidR="00734963" w:rsidRPr="00146B94" w:rsidRDefault="00734963">
      <w:pPr>
        <w:spacing w:line="240" w:lineRule="auto"/>
      </w:pPr>
    </w:p>
    <w:sectPr w:rsidR="00734963" w:rsidRPr="00146B94" w:rsidSect="00146B94">
      <w:footerReference w:type="default" r:id="rId14"/>
      <w:pgSz w:w="11906" w:h="16838"/>
      <w:pgMar w:top="1418" w:right="170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16915" w14:textId="77777777" w:rsidR="00CA1227" w:rsidRDefault="00CA1227" w:rsidP="000237A6">
      <w:pPr>
        <w:spacing w:line="240" w:lineRule="auto"/>
      </w:pPr>
      <w:r>
        <w:separator/>
      </w:r>
    </w:p>
  </w:endnote>
  <w:endnote w:type="continuationSeparator" w:id="0">
    <w:p w14:paraId="3F6CCA73" w14:textId="77777777" w:rsidR="00CA1227" w:rsidRDefault="00CA1227" w:rsidP="000237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tarSymbol">
    <w:altName w:val="Calibri"/>
    <w:charset w:val="01"/>
    <w:family w:val="auto"/>
    <w:pitch w:val="default"/>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Lyon Text Regular">
    <w:panose1 w:val="02000503070000020004"/>
    <w:charset w:val="00"/>
    <w:family w:val="modern"/>
    <w:notTrueType/>
    <w:pitch w:val="variable"/>
    <w:sig w:usb0="00000007" w:usb1="00000000" w:usb2="00000000" w:usb3="00000000" w:csb0="00000093" w:csb1="00000000"/>
  </w:font>
  <w:font w:name="Lyon Text Semibold">
    <w:panose1 w:val="02000504080000020004"/>
    <w:charset w:val="00"/>
    <w:family w:val="modern"/>
    <w:notTrueType/>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eastAsia="Times New Roman" w:cs="Times New Roman"/>
        <w:szCs w:val="20"/>
        <w:lang w:eastAsia="de-DE"/>
        <w14:ligatures w14:val="none"/>
      </w:rPr>
      <w:id w:val="-1441594374"/>
      <w:docPartObj>
        <w:docPartGallery w:val="Page Numbers (Bottom of Page)"/>
        <w:docPartUnique/>
      </w:docPartObj>
    </w:sdtPr>
    <w:sdtEndPr/>
    <w:sdtContent>
      <w:p w14:paraId="64261AD5" w14:textId="77777777" w:rsidR="00F52812" w:rsidRPr="00C115FF" w:rsidRDefault="00F52812" w:rsidP="00C115FF">
        <w:pPr>
          <w:framePr w:h="289" w:hRule="exact" w:wrap="none" w:vAnchor="text" w:hAnchor="page" w:x="11003" w:y="1"/>
          <w:tabs>
            <w:tab w:val="center" w:pos="4536"/>
            <w:tab w:val="right" w:pos="9072"/>
          </w:tabs>
          <w:spacing w:line="280" w:lineRule="exact"/>
          <w:rPr>
            <w:rFonts w:eastAsia="Times New Roman" w:cs="Times New Roman"/>
            <w:szCs w:val="20"/>
            <w:lang w:eastAsia="de-DE"/>
            <w14:ligatures w14:val="none"/>
          </w:rPr>
        </w:pPr>
        <w:r w:rsidRPr="00C115FF">
          <w:rPr>
            <w:rFonts w:eastAsia="Times New Roman" w:cs="Times New Roman"/>
            <w:sz w:val="16"/>
            <w:szCs w:val="16"/>
            <w:lang w:eastAsia="de-DE"/>
            <w14:ligatures w14:val="none"/>
          </w:rPr>
          <w:fldChar w:fldCharType="begin"/>
        </w:r>
        <w:r w:rsidRPr="00C115FF">
          <w:rPr>
            <w:rFonts w:eastAsia="Times New Roman" w:cs="Times New Roman"/>
            <w:sz w:val="16"/>
            <w:szCs w:val="16"/>
            <w:lang w:eastAsia="de-DE"/>
            <w14:ligatures w14:val="none"/>
          </w:rPr>
          <w:instrText xml:space="preserve"> PAGE </w:instrText>
        </w:r>
        <w:r w:rsidRPr="00C115FF">
          <w:rPr>
            <w:rFonts w:eastAsia="Times New Roman" w:cs="Times New Roman"/>
            <w:sz w:val="16"/>
            <w:szCs w:val="16"/>
            <w:lang w:eastAsia="de-DE"/>
            <w14:ligatures w14:val="none"/>
          </w:rPr>
          <w:fldChar w:fldCharType="separate"/>
        </w:r>
        <w:r w:rsidRPr="00C115FF">
          <w:rPr>
            <w:rFonts w:eastAsia="Times New Roman" w:cs="Times New Roman"/>
            <w:szCs w:val="20"/>
            <w:lang w:eastAsia="de-DE"/>
            <w14:ligatures w14:val="none"/>
          </w:rPr>
          <w:t>1</w:t>
        </w:r>
        <w:r w:rsidRPr="00C115FF">
          <w:rPr>
            <w:rFonts w:eastAsia="Times New Roman" w:cs="Times New Roman"/>
            <w:sz w:val="16"/>
            <w:szCs w:val="16"/>
            <w:lang w:eastAsia="de-DE"/>
            <w14:ligatures w14:val="none"/>
          </w:rPr>
          <w:fldChar w:fldCharType="end"/>
        </w:r>
      </w:p>
    </w:sdtContent>
  </w:sdt>
  <w:p w14:paraId="24E03E57" w14:textId="77777777" w:rsidR="00F52812" w:rsidRDefault="00F52812" w:rsidP="00E0589C">
    <w:pPr>
      <w:pStyle w:val="FlietexteTG"/>
    </w:pPr>
    <w:r>
      <w:t>© Erzähltheater Osnabrück, Sabine Meyer, www.erzaehltheater-osnabrueck.de</w:t>
    </w:r>
  </w:p>
  <w:p w14:paraId="780BFDD7" w14:textId="77777777" w:rsidR="00F52812" w:rsidRDefault="00F5281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eastAsia="Times New Roman" w:cs="Times New Roman"/>
        <w:szCs w:val="20"/>
        <w:lang w:eastAsia="de-DE"/>
        <w14:ligatures w14:val="none"/>
      </w:rPr>
      <w:id w:val="2066213228"/>
      <w:docPartObj>
        <w:docPartGallery w:val="Page Numbers (Bottom of Page)"/>
        <w:docPartUnique/>
      </w:docPartObj>
    </w:sdtPr>
    <w:sdtEndPr/>
    <w:sdtContent>
      <w:p w14:paraId="26052C1E" w14:textId="77777777" w:rsidR="00F52812" w:rsidRPr="00C115FF" w:rsidRDefault="00F52812" w:rsidP="00C115FF">
        <w:pPr>
          <w:framePr w:h="289" w:hRule="exact" w:wrap="none" w:vAnchor="text" w:hAnchor="page" w:x="11003" w:y="1"/>
          <w:tabs>
            <w:tab w:val="center" w:pos="4536"/>
            <w:tab w:val="right" w:pos="9072"/>
          </w:tabs>
          <w:spacing w:line="280" w:lineRule="exact"/>
          <w:rPr>
            <w:rFonts w:eastAsia="Times New Roman" w:cs="Times New Roman"/>
            <w:szCs w:val="20"/>
            <w:lang w:eastAsia="de-DE"/>
            <w14:ligatures w14:val="none"/>
          </w:rPr>
        </w:pPr>
        <w:r w:rsidRPr="00C115FF">
          <w:rPr>
            <w:rFonts w:eastAsia="Times New Roman" w:cs="Times New Roman"/>
            <w:sz w:val="16"/>
            <w:szCs w:val="16"/>
            <w:lang w:eastAsia="de-DE"/>
            <w14:ligatures w14:val="none"/>
          </w:rPr>
          <w:fldChar w:fldCharType="begin"/>
        </w:r>
        <w:r w:rsidRPr="00C115FF">
          <w:rPr>
            <w:rFonts w:eastAsia="Times New Roman" w:cs="Times New Roman"/>
            <w:sz w:val="16"/>
            <w:szCs w:val="16"/>
            <w:lang w:eastAsia="de-DE"/>
            <w14:ligatures w14:val="none"/>
          </w:rPr>
          <w:instrText xml:space="preserve"> PAGE </w:instrText>
        </w:r>
        <w:r w:rsidRPr="00C115FF">
          <w:rPr>
            <w:rFonts w:eastAsia="Times New Roman" w:cs="Times New Roman"/>
            <w:sz w:val="16"/>
            <w:szCs w:val="16"/>
            <w:lang w:eastAsia="de-DE"/>
            <w14:ligatures w14:val="none"/>
          </w:rPr>
          <w:fldChar w:fldCharType="separate"/>
        </w:r>
        <w:r w:rsidRPr="00C115FF">
          <w:rPr>
            <w:rFonts w:eastAsia="Times New Roman" w:cs="Times New Roman"/>
            <w:szCs w:val="20"/>
            <w:lang w:eastAsia="de-DE"/>
            <w14:ligatures w14:val="none"/>
          </w:rPr>
          <w:t>1</w:t>
        </w:r>
        <w:r w:rsidRPr="00C115FF">
          <w:rPr>
            <w:rFonts w:eastAsia="Times New Roman" w:cs="Times New Roman"/>
            <w:sz w:val="16"/>
            <w:szCs w:val="16"/>
            <w:lang w:eastAsia="de-DE"/>
            <w14:ligatures w14:val="none"/>
          </w:rPr>
          <w:fldChar w:fldCharType="end"/>
        </w:r>
      </w:p>
    </w:sdtContent>
  </w:sdt>
  <w:p w14:paraId="2F7A520B" w14:textId="77777777" w:rsidR="00F52812" w:rsidRDefault="00F52812" w:rsidP="00E0589C">
    <w:pPr>
      <w:pStyle w:val="FlietexteTG"/>
    </w:pPr>
    <w:r>
      <w:t>© Erzähltheater Osnabrück, Sabine Meyer, www.erzaehltheater-osnabrueck.de</w:t>
    </w:r>
  </w:p>
  <w:p w14:paraId="02AA2CFE" w14:textId="77777777" w:rsidR="00F52812" w:rsidRDefault="00F528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62762" w14:textId="77777777" w:rsidR="00F52812" w:rsidRDefault="00F52812">
    <w:pPr>
      <w:pStyle w:val="Fuzeile"/>
    </w:pPr>
    <w:r>
      <w:t xml:space="preserve">Team Gesundheit GmbH · </w:t>
    </w:r>
    <w:proofErr w:type="spellStart"/>
    <w:r>
      <w:t>Rellinghauser</w:t>
    </w:r>
    <w:proofErr w:type="spellEnd"/>
    <w:r>
      <w:t xml:space="preserve"> Straße 93 · 45128 Essen · www.teamgesundheit.de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4077A" w14:textId="77777777" w:rsidR="00F52812" w:rsidRPr="00C70375" w:rsidRDefault="00F52812" w:rsidP="00C7037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ACBD7" w14:textId="77777777" w:rsidR="00CA1227" w:rsidRDefault="00CA1227" w:rsidP="000237A6">
      <w:pPr>
        <w:spacing w:line="240" w:lineRule="auto"/>
      </w:pPr>
      <w:r>
        <w:separator/>
      </w:r>
    </w:p>
  </w:footnote>
  <w:footnote w:type="continuationSeparator" w:id="0">
    <w:p w14:paraId="50115BD8" w14:textId="77777777" w:rsidR="00CA1227" w:rsidRDefault="00CA1227" w:rsidP="000237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F7A96" w14:textId="6605857B" w:rsidR="00F52812" w:rsidRDefault="00146B94" w:rsidP="00E0589C">
    <w:pPr>
      <w:pStyle w:val="Kopfzeile"/>
      <w:jc w:val="right"/>
    </w:pPr>
    <w:r>
      <w:t>Interaktives Märchenerzählen –</w:t>
    </w:r>
  </w:p>
  <w:p w14:paraId="1E939412" w14:textId="3AB222BE" w:rsidR="00146B94" w:rsidRDefault="00146B94" w:rsidP="00E0589C">
    <w:pPr>
      <w:pStyle w:val="Kopfzeile"/>
      <w:jc w:val="right"/>
    </w:pPr>
    <w:r>
      <w:t>Aufbauschulung</w:t>
    </w:r>
  </w:p>
  <w:p w14:paraId="325E73AE" w14:textId="77777777" w:rsidR="00F52812" w:rsidRDefault="00F52812">
    <w:pPr>
      <w:pStyle w:val="Kopfzeile"/>
    </w:pPr>
  </w:p>
  <w:p w14:paraId="6C88B3F9" w14:textId="77777777" w:rsidR="00F52812" w:rsidRDefault="00F52812">
    <w:pPr>
      <w:pStyle w:val="Kopfzeile"/>
    </w:pPr>
  </w:p>
  <w:p w14:paraId="536D4886" w14:textId="77777777" w:rsidR="00F52812" w:rsidRDefault="00F52812">
    <w:pPr>
      <w:pStyle w:val="Kopfzeile"/>
    </w:pPr>
  </w:p>
  <w:p w14:paraId="22841A44" w14:textId="77777777" w:rsidR="00F52812" w:rsidRDefault="00F52812">
    <w:pPr>
      <w:pStyle w:val="Kopfzeile"/>
    </w:pPr>
  </w:p>
  <w:p w14:paraId="03D7959E" w14:textId="77777777" w:rsidR="00F52812" w:rsidRDefault="00F528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cs="Wingdings"/>
        <w:strike w:val="0"/>
        <w:dstrike w:val="0"/>
        <w:outline w:val="0"/>
        <w:shadow w:val="0"/>
        <w:color w:val="000000"/>
        <w:sz w:val="22"/>
        <w:szCs w:val="22"/>
        <w:em w:val="none"/>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ymbol"/>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ymbol"/>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15:restartNumberingAfterBreak="0">
    <w:nsid w:val="095533C7"/>
    <w:multiLevelType w:val="hybridMultilevel"/>
    <w:tmpl w:val="1538761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1436E4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3D21CA"/>
    <w:multiLevelType w:val="hybridMultilevel"/>
    <w:tmpl w:val="9EF81C58"/>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96B1AFC"/>
    <w:multiLevelType w:val="hybridMultilevel"/>
    <w:tmpl w:val="E0C0DCCA"/>
    <w:lvl w:ilvl="0" w:tplc="A9DE5620">
      <w:start w:val="1"/>
      <w:numFmt w:val="decimal"/>
      <w:lvlText w:val="%1."/>
      <w:lvlJc w:val="left"/>
      <w:pPr>
        <w:ind w:left="476" w:hanging="360"/>
      </w:pPr>
      <w:rPr>
        <w:rFonts w:ascii="Georgia" w:eastAsia="Georgia" w:hAnsi="Georgia" w:cs="Georgia" w:hint="default"/>
        <w:b w:val="0"/>
        <w:bCs w:val="0"/>
        <w:i w:val="0"/>
        <w:iCs w:val="0"/>
        <w:w w:val="96"/>
        <w:sz w:val="20"/>
        <w:szCs w:val="20"/>
        <w:lang w:val="de-DE" w:eastAsia="en-US" w:bidi="ar-SA"/>
      </w:rPr>
    </w:lvl>
    <w:lvl w:ilvl="1" w:tplc="8626E26E">
      <w:numFmt w:val="bullet"/>
      <w:lvlText w:val="•"/>
      <w:lvlJc w:val="left"/>
      <w:pPr>
        <w:ind w:left="1325" w:hanging="360"/>
      </w:pPr>
      <w:rPr>
        <w:rFonts w:hint="default"/>
        <w:lang w:val="de-DE" w:eastAsia="en-US" w:bidi="ar-SA"/>
      </w:rPr>
    </w:lvl>
    <w:lvl w:ilvl="2" w:tplc="4A3AFB14">
      <w:numFmt w:val="bullet"/>
      <w:lvlText w:val="•"/>
      <w:lvlJc w:val="left"/>
      <w:pPr>
        <w:ind w:left="2170" w:hanging="360"/>
      </w:pPr>
      <w:rPr>
        <w:rFonts w:hint="default"/>
        <w:lang w:val="de-DE" w:eastAsia="en-US" w:bidi="ar-SA"/>
      </w:rPr>
    </w:lvl>
    <w:lvl w:ilvl="3" w:tplc="B26AF83A">
      <w:numFmt w:val="bullet"/>
      <w:lvlText w:val="•"/>
      <w:lvlJc w:val="left"/>
      <w:pPr>
        <w:ind w:left="3015" w:hanging="360"/>
      </w:pPr>
      <w:rPr>
        <w:rFonts w:hint="default"/>
        <w:lang w:val="de-DE" w:eastAsia="en-US" w:bidi="ar-SA"/>
      </w:rPr>
    </w:lvl>
    <w:lvl w:ilvl="4" w:tplc="8C40F0F2">
      <w:numFmt w:val="bullet"/>
      <w:lvlText w:val="•"/>
      <w:lvlJc w:val="left"/>
      <w:pPr>
        <w:ind w:left="3860" w:hanging="360"/>
      </w:pPr>
      <w:rPr>
        <w:rFonts w:hint="default"/>
        <w:lang w:val="de-DE" w:eastAsia="en-US" w:bidi="ar-SA"/>
      </w:rPr>
    </w:lvl>
    <w:lvl w:ilvl="5" w:tplc="251AA550">
      <w:numFmt w:val="bullet"/>
      <w:lvlText w:val="•"/>
      <w:lvlJc w:val="left"/>
      <w:pPr>
        <w:ind w:left="4705" w:hanging="360"/>
      </w:pPr>
      <w:rPr>
        <w:rFonts w:hint="default"/>
        <w:lang w:val="de-DE" w:eastAsia="en-US" w:bidi="ar-SA"/>
      </w:rPr>
    </w:lvl>
    <w:lvl w:ilvl="6" w:tplc="7A78E4D4">
      <w:numFmt w:val="bullet"/>
      <w:lvlText w:val="•"/>
      <w:lvlJc w:val="left"/>
      <w:pPr>
        <w:ind w:left="5550" w:hanging="360"/>
      </w:pPr>
      <w:rPr>
        <w:rFonts w:hint="default"/>
        <w:lang w:val="de-DE" w:eastAsia="en-US" w:bidi="ar-SA"/>
      </w:rPr>
    </w:lvl>
    <w:lvl w:ilvl="7" w:tplc="1A7EA610">
      <w:numFmt w:val="bullet"/>
      <w:lvlText w:val="•"/>
      <w:lvlJc w:val="left"/>
      <w:pPr>
        <w:ind w:left="6395" w:hanging="360"/>
      </w:pPr>
      <w:rPr>
        <w:rFonts w:hint="default"/>
        <w:lang w:val="de-DE" w:eastAsia="en-US" w:bidi="ar-SA"/>
      </w:rPr>
    </w:lvl>
    <w:lvl w:ilvl="8" w:tplc="32DCAAEE">
      <w:numFmt w:val="bullet"/>
      <w:lvlText w:val="•"/>
      <w:lvlJc w:val="left"/>
      <w:pPr>
        <w:ind w:left="7240" w:hanging="360"/>
      </w:pPr>
      <w:rPr>
        <w:rFonts w:hint="default"/>
        <w:lang w:val="de-DE" w:eastAsia="en-US" w:bidi="ar-SA"/>
      </w:rPr>
    </w:lvl>
  </w:abstractNum>
  <w:abstractNum w:abstractNumId="5" w15:restartNumberingAfterBreak="0">
    <w:nsid w:val="2F836C83"/>
    <w:multiLevelType w:val="hybridMultilevel"/>
    <w:tmpl w:val="56F68C2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38845605"/>
    <w:multiLevelType w:val="hybridMultilevel"/>
    <w:tmpl w:val="C7D60518"/>
    <w:lvl w:ilvl="0" w:tplc="A7E6C042">
      <w:start w:val="1"/>
      <w:numFmt w:val="decimal"/>
      <w:lvlText w:val="%1."/>
      <w:lvlJc w:val="left"/>
      <w:pPr>
        <w:ind w:left="360" w:hanging="360"/>
      </w:pPr>
      <w:rPr>
        <w:rFonts w:ascii="Georgia" w:eastAsia="Georgia" w:hAnsi="Georgia" w:cs="Georgia" w:hint="default"/>
        <w:b w:val="0"/>
        <w:bCs w:val="0"/>
        <w:i w:val="0"/>
        <w:iCs w:val="0"/>
        <w:w w:val="99"/>
        <w:sz w:val="20"/>
        <w:szCs w:val="20"/>
        <w:lang w:val="de-DE" w:eastAsia="en-US" w:bidi="ar-SA"/>
      </w:rPr>
    </w:lvl>
    <w:lvl w:ilvl="1" w:tplc="550E8770">
      <w:numFmt w:val="bullet"/>
      <w:lvlText w:val="•"/>
      <w:lvlJc w:val="left"/>
      <w:pPr>
        <w:ind w:left="1376" w:hanging="360"/>
      </w:pPr>
      <w:rPr>
        <w:rFonts w:hint="default"/>
        <w:lang w:val="de-DE" w:eastAsia="en-US" w:bidi="ar-SA"/>
      </w:rPr>
    </w:lvl>
    <w:lvl w:ilvl="2" w:tplc="60B0D556">
      <w:numFmt w:val="bullet"/>
      <w:lvlText w:val="•"/>
      <w:lvlJc w:val="left"/>
      <w:pPr>
        <w:ind w:left="2389" w:hanging="360"/>
      </w:pPr>
      <w:rPr>
        <w:rFonts w:hint="default"/>
        <w:lang w:val="de-DE" w:eastAsia="en-US" w:bidi="ar-SA"/>
      </w:rPr>
    </w:lvl>
    <w:lvl w:ilvl="3" w:tplc="E1C29328">
      <w:numFmt w:val="bullet"/>
      <w:lvlText w:val="•"/>
      <w:lvlJc w:val="left"/>
      <w:pPr>
        <w:ind w:left="3401" w:hanging="360"/>
      </w:pPr>
      <w:rPr>
        <w:rFonts w:hint="default"/>
        <w:lang w:val="de-DE" w:eastAsia="en-US" w:bidi="ar-SA"/>
      </w:rPr>
    </w:lvl>
    <w:lvl w:ilvl="4" w:tplc="FF9496E8">
      <w:numFmt w:val="bullet"/>
      <w:lvlText w:val="•"/>
      <w:lvlJc w:val="left"/>
      <w:pPr>
        <w:ind w:left="4414" w:hanging="360"/>
      </w:pPr>
      <w:rPr>
        <w:rFonts w:hint="default"/>
        <w:lang w:val="de-DE" w:eastAsia="en-US" w:bidi="ar-SA"/>
      </w:rPr>
    </w:lvl>
    <w:lvl w:ilvl="5" w:tplc="D58C0280">
      <w:numFmt w:val="bullet"/>
      <w:lvlText w:val="•"/>
      <w:lvlJc w:val="left"/>
      <w:pPr>
        <w:ind w:left="5427" w:hanging="360"/>
      </w:pPr>
      <w:rPr>
        <w:rFonts w:hint="default"/>
        <w:lang w:val="de-DE" w:eastAsia="en-US" w:bidi="ar-SA"/>
      </w:rPr>
    </w:lvl>
    <w:lvl w:ilvl="6" w:tplc="4BA21CD6">
      <w:numFmt w:val="bullet"/>
      <w:lvlText w:val="•"/>
      <w:lvlJc w:val="left"/>
      <w:pPr>
        <w:ind w:left="6439" w:hanging="360"/>
      </w:pPr>
      <w:rPr>
        <w:rFonts w:hint="default"/>
        <w:lang w:val="de-DE" w:eastAsia="en-US" w:bidi="ar-SA"/>
      </w:rPr>
    </w:lvl>
    <w:lvl w:ilvl="7" w:tplc="8A94E22E">
      <w:numFmt w:val="bullet"/>
      <w:lvlText w:val="•"/>
      <w:lvlJc w:val="left"/>
      <w:pPr>
        <w:ind w:left="7452" w:hanging="360"/>
      </w:pPr>
      <w:rPr>
        <w:rFonts w:hint="default"/>
        <w:lang w:val="de-DE" w:eastAsia="en-US" w:bidi="ar-SA"/>
      </w:rPr>
    </w:lvl>
    <w:lvl w:ilvl="8" w:tplc="A43AAF94">
      <w:numFmt w:val="bullet"/>
      <w:lvlText w:val="•"/>
      <w:lvlJc w:val="left"/>
      <w:pPr>
        <w:ind w:left="8465" w:hanging="360"/>
      </w:pPr>
      <w:rPr>
        <w:rFonts w:hint="default"/>
        <w:lang w:val="de-DE" w:eastAsia="en-US" w:bidi="ar-SA"/>
      </w:rPr>
    </w:lvl>
  </w:abstractNum>
  <w:abstractNum w:abstractNumId="7" w15:restartNumberingAfterBreak="0">
    <w:nsid w:val="4729226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A3D46BC"/>
    <w:multiLevelType w:val="hybridMultilevel"/>
    <w:tmpl w:val="C7D60518"/>
    <w:lvl w:ilvl="0" w:tplc="A7E6C042">
      <w:start w:val="1"/>
      <w:numFmt w:val="decimal"/>
      <w:lvlText w:val="%1."/>
      <w:lvlJc w:val="left"/>
      <w:pPr>
        <w:ind w:left="360" w:hanging="360"/>
      </w:pPr>
      <w:rPr>
        <w:rFonts w:ascii="Georgia" w:eastAsia="Georgia" w:hAnsi="Georgia" w:cs="Georgia" w:hint="default"/>
        <w:b w:val="0"/>
        <w:bCs w:val="0"/>
        <w:i w:val="0"/>
        <w:iCs w:val="0"/>
        <w:w w:val="99"/>
        <w:sz w:val="20"/>
        <w:szCs w:val="20"/>
        <w:lang w:val="de-DE" w:eastAsia="en-US" w:bidi="ar-SA"/>
      </w:rPr>
    </w:lvl>
    <w:lvl w:ilvl="1" w:tplc="550E8770">
      <w:numFmt w:val="bullet"/>
      <w:lvlText w:val="•"/>
      <w:lvlJc w:val="left"/>
      <w:pPr>
        <w:ind w:left="1376" w:hanging="360"/>
      </w:pPr>
      <w:rPr>
        <w:rFonts w:hint="default"/>
        <w:lang w:val="de-DE" w:eastAsia="en-US" w:bidi="ar-SA"/>
      </w:rPr>
    </w:lvl>
    <w:lvl w:ilvl="2" w:tplc="60B0D556">
      <w:numFmt w:val="bullet"/>
      <w:lvlText w:val="•"/>
      <w:lvlJc w:val="left"/>
      <w:pPr>
        <w:ind w:left="2389" w:hanging="360"/>
      </w:pPr>
      <w:rPr>
        <w:rFonts w:hint="default"/>
        <w:lang w:val="de-DE" w:eastAsia="en-US" w:bidi="ar-SA"/>
      </w:rPr>
    </w:lvl>
    <w:lvl w:ilvl="3" w:tplc="E1C29328">
      <w:numFmt w:val="bullet"/>
      <w:lvlText w:val="•"/>
      <w:lvlJc w:val="left"/>
      <w:pPr>
        <w:ind w:left="3401" w:hanging="360"/>
      </w:pPr>
      <w:rPr>
        <w:rFonts w:hint="default"/>
        <w:lang w:val="de-DE" w:eastAsia="en-US" w:bidi="ar-SA"/>
      </w:rPr>
    </w:lvl>
    <w:lvl w:ilvl="4" w:tplc="FF9496E8">
      <w:numFmt w:val="bullet"/>
      <w:lvlText w:val="•"/>
      <w:lvlJc w:val="left"/>
      <w:pPr>
        <w:ind w:left="4414" w:hanging="360"/>
      </w:pPr>
      <w:rPr>
        <w:rFonts w:hint="default"/>
        <w:lang w:val="de-DE" w:eastAsia="en-US" w:bidi="ar-SA"/>
      </w:rPr>
    </w:lvl>
    <w:lvl w:ilvl="5" w:tplc="D58C0280">
      <w:numFmt w:val="bullet"/>
      <w:lvlText w:val="•"/>
      <w:lvlJc w:val="left"/>
      <w:pPr>
        <w:ind w:left="5427" w:hanging="360"/>
      </w:pPr>
      <w:rPr>
        <w:rFonts w:hint="default"/>
        <w:lang w:val="de-DE" w:eastAsia="en-US" w:bidi="ar-SA"/>
      </w:rPr>
    </w:lvl>
    <w:lvl w:ilvl="6" w:tplc="4BA21CD6">
      <w:numFmt w:val="bullet"/>
      <w:lvlText w:val="•"/>
      <w:lvlJc w:val="left"/>
      <w:pPr>
        <w:ind w:left="6439" w:hanging="360"/>
      </w:pPr>
      <w:rPr>
        <w:rFonts w:hint="default"/>
        <w:lang w:val="de-DE" w:eastAsia="en-US" w:bidi="ar-SA"/>
      </w:rPr>
    </w:lvl>
    <w:lvl w:ilvl="7" w:tplc="8A94E22E">
      <w:numFmt w:val="bullet"/>
      <w:lvlText w:val="•"/>
      <w:lvlJc w:val="left"/>
      <w:pPr>
        <w:ind w:left="7452" w:hanging="360"/>
      </w:pPr>
      <w:rPr>
        <w:rFonts w:hint="default"/>
        <w:lang w:val="de-DE" w:eastAsia="en-US" w:bidi="ar-SA"/>
      </w:rPr>
    </w:lvl>
    <w:lvl w:ilvl="8" w:tplc="A43AAF94">
      <w:numFmt w:val="bullet"/>
      <w:lvlText w:val="•"/>
      <w:lvlJc w:val="left"/>
      <w:pPr>
        <w:ind w:left="8465" w:hanging="360"/>
      </w:pPr>
      <w:rPr>
        <w:rFonts w:hint="default"/>
        <w:lang w:val="de-DE" w:eastAsia="en-US" w:bidi="ar-SA"/>
      </w:rPr>
    </w:lvl>
  </w:abstractNum>
  <w:abstractNum w:abstractNumId="9" w15:restartNumberingAfterBreak="0">
    <w:nsid w:val="5C626391"/>
    <w:multiLevelType w:val="hybridMultilevel"/>
    <w:tmpl w:val="FA74D8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DE848F6"/>
    <w:multiLevelType w:val="hybridMultilevel"/>
    <w:tmpl w:val="92D6C7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D5652A6"/>
    <w:multiLevelType w:val="hybridMultilevel"/>
    <w:tmpl w:val="C7D60518"/>
    <w:lvl w:ilvl="0" w:tplc="A7E6C042">
      <w:start w:val="1"/>
      <w:numFmt w:val="decimal"/>
      <w:lvlText w:val="%1."/>
      <w:lvlJc w:val="left"/>
      <w:pPr>
        <w:ind w:left="360" w:hanging="360"/>
      </w:pPr>
      <w:rPr>
        <w:rFonts w:ascii="Georgia" w:eastAsia="Georgia" w:hAnsi="Georgia" w:cs="Georgia" w:hint="default"/>
        <w:b w:val="0"/>
        <w:bCs w:val="0"/>
        <w:i w:val="0"/>
        <w:iCs w:val="0"/>
        <w:w w:val="99"/>
        <w:sz w:val="20"/>
        <w:szCs w:val="20"/>
        <w:lang w:val="de-DE" w:eastAsia="en-US" w:bidi="ar-SA"/>
      </w:rPr>
    </w:lvl>
    <w:lvl w:ilvl="1" w:tplc="550E8770">
      <w:numFmt w:val="bullet"/>
      <w:lvlText w:val="•"/>
      <w:lvlJc w:val="left"/>
      <w:pPr>
        <w:ind w:left="1376" w:hanging="360"/>
      </w:pPr>
      <w:rPr>
        <w:rFonts w:hint="default"/>
        <w:lang w:val="de-DE" w:eastAsia="en-US" w:bidi="ar-SA"/>
      </w:rPr>
    </w:lvl>
    <w:lvl w:ilvl="2" w:tplc="60B0D556">
      <w:numFmt w:val="bullet"/>
      <w:lvlText w:val="•"/>
      <w:lvlJc w:val="left"/>
      <w:pPr>
        <w:ind w:left="2389" w:hanging="360"/>
      </w:pPr>
      <w:rPr>
        <w:rFonts w:hint="default"/>
        <w:lang w:val="de-DE" w:eastAsia="en-US" w:bidi="ar-SA"/>
      </w:rPr>
    </w:lvl>
    <w:lvl w:ilvl="3" w:tplc="E1C29328">
      <w:numFmt w:val="bullet"/>
      <w:lvlText w:val="•"/>
      <w:lvlJc w:val="left"/>
      <w:pPr>
        <w:ind w:left="3401" w:hanging="360"/>
      </w:pPr>
      <w:rPr>
        <w:rFonts w:hint="default"/>
        <w:lang w:val="de-DE" w:eastAsia="en-US" w:bidi="ar-SA"/>
      </w:rPr>
    </w:lvl>
    <w:lvl w:ilvl="4" w:tplc="FF9496E8">
      <w:numFmt w:val="bullet"/>
      <w:lvlText w:val="•"/>
      <w:lvlJc w:val="left"/>
      <w:pPr>
        <w:ind w:left="4414" w:hanging="360"/>
      </w:pPr>
      <w:rPr>
        <w:rFonts w:hint="default"/>
        <w:lang w:val="de-DE" w:eastAsia="en-US" w:bidi="ar-SA"/>
      </w:rPr>
    </w:lvl>
    <w:lvl w:ilvl="5" w:tplc="D58C0280">
      <w:numFmt w:val="bullet"/>
      <w:lvlText w:val="•"/>
      <w:lvlJc w:val="left"/>
      <w:pPr>
        <w:ind w:left="5427" w:hanging="360"/>
      </w:pPr>
      <w:rPr>
        <w:rFonts w:hint="default"/>
        <w:lang w:val="de-DE" w:eastAsia="en-US" w:bidi="ar-SA"/>
      </w:rPr>
    </w:lvl>
    <w:lvl w:ilvl="6" w:tplc="4BA21CD6">
      <w:numFmt w:val="bullet"/>
      <w:lvlText w:val="•"/>
      <w:lvlJc w:val="left"/>
      <w:pPr>
        <w:ind w:left="6439" w:hanging="360"/>
      </w:pPr>
      <w:rPr>
        <w:rFonts w:hint="default"/>
        <w:lang w:val="de-DE" w:eastAsia="en-US" w:bidi="ar-SA"/>
      </w:rPr>
    </w:lvl>
    <w:lvl w:ilvl="7" w:tplc="8A94E22E">
      <w:numFmt w:val="bullet"/>
      <w:lvlText w:val="•"/>
      <w:lvlJc w:val="left"/>
      <w:pPr>
        <w:ind w:left="7452" w:hanging="360"/>
      </w:pPr>
      <w:rPr>
        <w:rFonts w:hint="default"/>
        <w:lang w:val="de-DE" w:eastAsia="en-US" w:bidi="ar-SA"/>
      </w:rPr>
    </w:lvl>
    <w:lvl w:ilvl="8" w:tplc="A43AAF94">
      <w:numFmt w:val="bullet"/>
      <w:lvlText w:val="•"/>
      <w:lvlJc w:val="left"/>
      <w:pPr>
        <w:ind w:left="8465" w:hanging="360"/>
      </w:pPr>
      <w:rPr>
        <w:rFonts w:hint="default"/>
        <w:lang w:val="de-DE" w:eastAsia="en-US" w:bidi="ar-SA"/>
      </w:rPr>
    </w:lvl>
  </w:abstractNum>
  <w:abstractNum w:abstractNumId="12" w15:restartNumberingAfterBreak="0">
    <w:nsid w:val="6DCD0EF1"/>
    <w:multiLevelType w:val="hybridMultilevel"/>
    <w:tmpl w:val="C7D60518"/>
    <w:lvl w:ilvl="0" w:tplc="A7E6C042">
      <w:start w:val="1"/>
      <w:numFmt w:val="decimal"/>
      <w:lvlText w:val="%1."/>
      <w:lvlJc w:val="left"/>
      <w:pPr>
        <w:ind w:left="360" w:hanging="360"/>
      </w:pPr>
      <w:rPr>
        <w:rFonts w:ascii="Georgia" w:eastAsia="Georgia" w:hAnsi="Georgia" w:cs="Georgia" w:hint="default"/>
        <w:b w:val="0"/>
        <w:bCs w:val="0"/>
        <w:i w:val="0"/>
        <w:iCs w:val="0"/>
        <w:w w:val="99"/>
        <w:sz w:val="20"/>
        <w:szCs w:val="20"/>
        <w:lang w:val="de-DE" w:eastAsia="en-US" w:bidi="ar-SA"/>
      </w:rPr>
    </w:lvl>
    <w:lvl w:ilvl="1" w:tplc="550E8770">
      <w:numFmt w:val="bullet"/>
      <w:lvlText w:val="•"/>
      <w:lvlJc w:val="left"/>
      <w:pPr>
        <w:ind w:left="1376" w:hanging="360"/>
      </w:pPr>
      <w:rPr>
        <w:rFonts w:hint="default"/>
        <w:lang w:val="de-DE" w:eastAsia="en-US" w:bidi="ar-SA"/>
      </w:rPr>
    </w:lvl>
    <w:lvl w:ilvl="2" w:tplc="60B0D556">
      <w:numFmt w:val="bullet"/>
      <w:lvlText w:val="•"/>
      <w:lvlJc w:val="left"/>
      <w:pPr>
        <w:ind w:left="2389" w:hanging="360"/>
      </w:pPr>
      <w:rPr>
        <w:rFonts w:hint="default"/>
        <w:lang w:val="de-DE" w:eastAsia="en-US" w:bidi="ar-SA"/>
      </w:rPr>
    </w:lvl>
    <w:lvl w:ilvl="3" w:tplc="E1C29328">
      <w:numFmt w:val="bullet"/>
      <w:lvlText w:val="•"/>
      <w:lvlJc w:val="left"/>
      <w:pPr>
        <w:ind w:left="3401" w:hanging="360"/>
      </w:pPr>
      <w:rPr>
        <w:rFonts w:hint="default"/>
        <w:lang w:val="de-DE" w:eastAsia="en-US" w:bidi="ar-SA"/>
      </w:rPr>
    </w:lvl>
    <w:lvl w:ilvl="4" w:tplc="FF9496E8">
      <w:numFmt w:val="bullet"/>
      <w:lvlText w:val="•"/>
      <w:lvlJc w:val="left"/>
      <w:pPr>
        <w:ind w:left="4414" w:hanging="360"/>
      </w:pPr>
      <w:rPr>
        <w:rFonts w:hint="default"/>
        <w:lang w:val="de-DE" w:eastAsia="en-US" w:bidi="ar-SA"/>
      </w:rPr>
    </w:lvl>
    <w:lvl w:ilvl="5" w:tplc="D58C0280">
      <w:numFmt w:val="bullet"/>
      <w:lvlText w:val="•"/>
      <w:lvlJc w:val="left"/>
      <w:pPr>
        <w:ind w:left="5427" w:hanging="360"/>
      </w:pPr>
      <w:rPr>
        <w:rFonts w:hint="default"/>
        <w:lang w:val="de-DE" w:eastAsia="en-US" w:bidi="ar-SA"/>
      </w:rPr>
    </w:lvl>
    <w:lvl w:ilvl="6" w:tplc="4BA21CD6">
      <w:numFmt w:val="bullet"/>
      <w:lvlText w:val="•"/>
      <w:lvlJc w:val="left"/>
      <w:pPr>
        <w:ind w:left="6439" w:hanging="360"/>
      </w:pPr>
      <w:rPr>
        <w:rFonts w:hint="default"/>
        <w:lang w:val="de-DE" w:eastAsia="en-US" w:bidi="ar-SA"/>
      </w:rPr>
    </w:lvl>
    <w:lvl w:ilvl="7" w:tplc="8A94E22E">
      <w:numFmt w:val="bullet"/>
      <w:lvlText w:val="•"/>
      <w:lvlJc w:val="left"/>
      <w:pPr>
        <w:ind w:left="7452" w:hanging="360"/>
      </w:pPr>
      <w:rPr>
        <w:rFonts w:hint="default"/>
        <w:lang w:val="de-DE" w:eastAsia="en-US" w:bidi="ar-SA"/>
      </w:rPr>
    </w:lvl>
    <w:lvl w:ilvl="8" w:tplc="A43AAF94">
      <w:numFmt w:val="bullet"/>
      <w:lvlText w:val="•"/>
      <w:lvlJc w:val="left"/>
      <w:pPr>
        <w:ind w:left="8465" w:hanging="360"/>
      </w:pPr>
      <w:rPr>
        <w:rFonts w:hint="default"/>
        <w:lang w:val="de-DE" w:eastAsia="en-US" w:bidi="ar-SA"/>
      </w:rPr>
    </w:lvl>
  </w:abstractNum>
  <w:num w:numId="1">
    <w:abstractNumId w:val="9"/>
  </w:num>
  <w:num w:numId="2">
    <w:abstractNumId w:val="1"/>
  </w:num>
  <w:num w:numId="3">
    <w:abstractNumId w:val="2"/>
  </w:num>
  <w:num w:numId="4">
    <w:abstractNumId w:val="3"/>
  </w:num>
  <w:num w:numId="5">
    <w:abstractNumId w:val="5"/>
  </w:num>
  <w:num w:numId="6">
    <w:abstractNumId w:val="7"/>
  </w:num>
  <w:num w:numId="7">
    <w:abstractNumId w:val="11"/>
  </w:num>
  <w:num w:numId="8">
    <w:abstractNumId w:val="6"/>
  </w:num>
  <w:num w:numId="9">
    <w:abstractNumId w:val="8"/>
  </w:num>
  <w:num w:numId="10">
    <w:abstractNumId w:val="12"/>
  </w:num>
  <w:num w:numId="11">
    <w:abstractNumId w:val="4"/>
  </w:num>
  <w:num w:numId="1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A6"/>
    <w:rsid w:val="00007767"/>
    <w:rsid w:val="0001156E"/>
    <w:rsid w:val="000224E4"/>
    <w:rsid w:val="000237A6"/>
    <w:rsid w:val="00043A92"/>
    <w:rsid w:val="00066076"/>
    <w:rsid w:val="0007532E"/>
    <w:rsid w:val="00080069"/>
    <w:rsid w:val="000953C2"/>
    <w:rsid w:val="000A2CAC"/>
    <w:rsid w:val="000B1334"/>
    <w:rsid w:val="000D6A3C"/>
    <w:rsid w:val="000E6F6E"/>
    <w:rsid w:val="00102F5C"/>
    <w:rsid w:val="00146B94"/>
    <w:rsid w:val="0018725F"/>
    <w:rsid w:val="00193223"/>
    <w:rsid w:val="001B207B"/>
    <w:rsid w:val="001D3EAB"/>
    <w:rsid w:val="001E2A1E"/>
    <w:rsid w:val="00226E26"/>
    <w:rsid w:val="002326CD"/>
    <w:rsid w:val="002734BE"/>
    <w:rsid w:val="00275597"/>
    <w:rsid w:val="002A7671"/>
    <w:rsid w:val="00310815"/>
    <w:rsid w:val="00347F04"/>
    <w:rsid w:val="00356CC9"/>
    <w:rsid w:val="00376DD9"/>
    <w:rsid w:val="003B455E"/>
    <w:rsid w:val="00413716"/>
    <w:rsid w:val="00426C45"/>
    <w:rsid w:val="004418DC"/>
    <w:rsid w:val="00465CE7"/>
    <w:rsid w:val="00481F81"/>
    <w:rsid w:val="004C2AEB"/>
    <w:rsid w:val="004C306B"/>
    <w:rsid w:val="00543432"/>
    <w:rsid w:val="00543950"/>
    <w:rsid w:val="005672EC"/>
    <w:rsid w:val="005774F3"/>
    <w:rsid w:val="005B5F44"/>
    <w:rsid w:val="005C169A"/>
    <w:rsid w:val="005E264B"/>
    <w:rsid w:val="005E3AC2"/>
    <w:rsid w:val="005E6753"/>
    <w:rsid w:val="005F0EEA"/>
    <w:rsid w:val="00620C37"/>
    <w:rsid w:val="00625660"/>
    <w:rsid w:val="00673D49"/>
    <w:rsid w:val="0072090F"/>
    <w:rsid w:val="00734963"/>
    <w:rsid w:val="00741C84"/>
    <w:rsid w:val="007614F1"/>
    <w:rsid w:val="007627F3"/>
    <w:rsid w:val="007A1609"/>
    <w:rsid w:val="007C2A1A"/>
    <w:rsid w:val="00836DE3"/>
    <w:rsid w:val="00843F92"/>
    <w:rsid w:val="00866053"/>
    <w:rsid w:val="008E0F95"/>
    <w:rsid w:val="008E11FC"/>
    <w:rsid w:val="008E15FD"/>
    <w:rsid w:val="00922243"/>
    <w:rsid w:val="00926707"/>
    <w:rsid w:val="00981190"/>
    <w:rsid w:val="009B457A"/>
    <w:rsid w:val="009B575A"/>
    <w:rsid w:val="009E6EC3"/>
    <w:rsid w:val="00A836A0"/>
    <w:rsid w:val="00AA1D26"/>
    <w:rsid w:val="00AA5C50"/>
    <w:rsid w:val="00AB59B1"/>
    <w:rsid w:val="00AC1917"/>
    <w:rsid w:val="00AC4946"/>
    <w:rsid w:val="00AC7D5F"/>
    <w:rsid w:val="00AD04F6"/>
    <w:rsid w:val="00AD6478"/>
    <w:rsid w:val="00B202D5"/>
    <w:rsid w:val="00BF6259"/>
    <w:rsid w:val="00C115FF"/>
    <w:rsid w:val="00C14B5F"/>
    <w:rsid w:val="00C46926"/>
    <w:rsid w:val="00C54755"/>
    <w:rsid w:val="00C661ED"/>
    <w:rsid w:val="00C67786"/>
    <w:rsid w:val="00C70375"/>
    <w:rsid w:val="00C721A6"/>
    <w:rsid w:val="00C80DE8"/>
    <w:rsid w:val="00C93925"/>
    <w:rsid w:val="00CA1227"/>
    <w:rsid w:val="00CF4839"/>
    <w:rsid w:val="00D17236"/>
    <w:rsid w:val="00D519C8"/>
    <w:rsid w:val="00D770BE"/>
    <w:rsid w:val="00D77CD1"/>
    <w:rsid w:val="00D84C30"/>
    <w:rsid w:val="00D94825"/>
    <w:rsid w:val="00DF6009"/>
    <w:rsid w:val="00E0589C"/>
    <w:rsid w:val="00E175FD"/>
    <w:rsid w:val="00E46EAA"/>
    <w:rsid w:val="00E50BBA"/>
    <w:rsid w:val="00E707CC"/>
    <w:rsid w:val="00E90447"/>
    <w:rsid w:val="00EB7921"/>
    <w:rsid w:val="00ED21B0"/>
    <w:rsid w:val="00ED5B19"/>
    <w:rsid w:val="00EE50CD"/>
    <w:rsid w:val="00F1084E"/>
    <w:rsid w:val="00F20E04"/>
    <w:rsid w:val="00F27848"/>
    <w:rsid w:val="00F27E8F"/>
    <w:rsid w:val="00F32182"/>
    <w:rsid w:val="00F52812"/>
    <w:rsid w:val="00F541A7"/>
    <w:rsid w:val="00F75FEF"/>
    <w:rsid w:val="00F76A30"/>
    <w:rsid w:val="00FA4E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4C1617"/>
  <w15:chartTrackingRefBased/>
  <w15:docId w15:val="{A82E4C2E-515D-4D95-A5AA-583F6FD5E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docDefaults>
  <w:latentStyles w:defLockedState="1" w:defUIPriority="99" w:defSemiHidden="0" w:defUnhideWhenUsed="0" w:defQFormat="0" w:count="375">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locked="0"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1D3EAB"/>
    <w:pPr>
      <w:spacing w:line="300" w:lineRule="exact"/>
    </w:pPr>
    <w:rPr>
      <w:rFonts w:ascii="Lyon Text Regular" w:hAnsi="Lyon Text Regular"/>
      <w:sz w:val="20"/>
      <w14:ligatures w14:val="all"/>
    </w:rPr>
  </w:style>
  <w:style w:type="paragraph" w:styleId="berschrift1">
    <w:name w:val="heading 1"/>
    <w:aliases w:val="TG Lyon Text regular"/>
    <w:next w:val="FlietexteTG"/>
    <w:link w:val="berschrift1Zchn"/>
    <w:uiPriority w:val="9"/>
    <w:qFormat/>
    <w:locked/>
    <w:rsid w:val="00F75FEF"/>
    <w:pPr>
      <w:keepNext/>
      <w:keepLines/>
      <w:spacing w:after="300" w:line="240" w:lineRule="atLeast"/>
      <w:contextualSpacing/>
      <w:outlineLvl w:val="0"/>
    </w:pPr>
    <w:rPr>
      <w:rFonts w:ascii="Lyon Text Regular" w:eastAsiaTheme="majorEastAsia" w:hAnsi="Lyon Text Regular" w:cstheme="majorBidi"/>
      <w:color w:val="28717D"/>
      <w:sz w:val="32"/>
      <w:szCs w:val="32"/>
      <w14:ligatures w14:val="all"/>
    </w:rPr>
  </w:style>
  <w:style w:type="paragraph" w:styleId="berschrift2">
    <w:name w:val="heading 2"/>
    <w:aliases w:val="Zwischenüberschrift TG Lyon Text regular"/>
    <w:next w:val="FlietexteTG"/>
    <w:link w:val="berschrift2Zchn"/>
    <w:uiPriority w:val="9"/>
    <w:semiHidden/>
    <w:unhideWhenUsed/>
    <w:qFormat/>
    <w:locked/>
    <w:rsid w:val="000237A6"/>
    <w:pPr>
      <w:keepNext/>
      <w:keepLines/>
      <w:spacing w:line="300" w:lineRule="exact"/>
      <w:outlineLvl w:val="1"/>
    </w:pPr>
    <w:rPr>
      <w:rFonts w:ascii="Lyon Text Semibold" w:eastAsiaTheme="majorEastAsia" w:hAnsi="Lyon Text Semibold" w:cstheme="majorBidi"/>
      <w:color w:val="28717D"/>
      <w:sz w:val="20"/>
      <w:szCs w:val="26"/>
      <w14:ligatures w14:val="all"/>
    </w:rPr>
  </w:style>
  <w:style w:type="paragraph" w:styleId="berschrift3">
    <w:name w:val="heading 3"/>
    <w:basedOn w:val="Standard"/>
    <w:next w:val="Standard"/>
    <w:link w:val="berschrift3Zchn"/>
    <w:uiPriority w:val="9"/>
    <w:unhideWhenUsed/>
    <w:qFormat/>
    <w:locked/>
    <w:rsid w:val="00EB7921"/>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eTG">
    <w:name w:val="Fließtexte TG"/>
    <w:link w:val="FlietexteTGZchn"/>
    <w:qFormat/>
    <w:rsid w:val="000237A6"/>
    <w:pPr>
      <w:spacing w:after="200" w:line="276" w:lineRule="auto"/>
    </w:pPr>
    <w:rPr>
      <w:rFonts w:ascii="Lyon Text Regular" w:hAnsi="Lyon Text Regular"/>
      <w:sz w:val="20"/>
      <w14:ligatures w14:val="all"/>
    </w:rPr>
  </w:style>
  <w:style w:type="character" w:customStyle="1" w:styleId="FlietexteTGZchn">
    <w:name w:val="Fließtexte TG Zchn"/>
    <w:basedOn w:val="Absatz-Standardschriftart"/>
    <w:link w:val="FlietexteTG"/>
    <w:rsid w:val="000237A6"/>
    <w:rPr>
      <w:rFonts w:ascii="Lyon Text Regular" w:hAnsi="Lyon Text Regular"/>
      <w:sz w:val="20"/>
      <w14:ligatures w14:val="all"/>
    </w:rPr>
  </w:style>
  <w:style w:type="character" w:customStyle="1" w:styleId="berschrift1Zchn">
    <w:name w:val="Überschrift 1 Zchn"/>
    <w:aliases w:val="TG Lyon Text regular Zchn"/>
    <w:basedOn w:val="Absatz-Standardschriftart"/>
    <w:link w:val="berschrift1"/>
    <w:uiPriority w:val="9"/>
    <w:rsid w:val="00F75FEF"/>
    <w:rPr>
      <w:rFonts w:ascii="Lyon Text Regular" w:eastAsiaTheme="majorEastAsia" w:hAnsi="Lyon Text Regular" w:cstheme="majorBidi"/>
      <w:color w:val="28717D"/>
      <w:sz w:val="32"/>
      <w:szCs w:val="32"/>
      <w14:ligatures w14:val="all"/>
    </w:rPr>
  </w:style>
  <w:style w:type="character" w:customStyle="1" w:styleId="berschrift2Zchn">
    <w:name w:val="Überschrift 2 Zchn"/>
    <w:aliases w:val="Zwischenüberschrift TG Lyon Text regular Zchn"/>
    <w:basedOn w:val="Absatz-Standardschriftart"/>
    <w:link w:val="berschrift2"/>
    <w:uiPriority w:val="9"/>
    <w:semiHidden/>
    <w:rsid w:val="000237A6"/>
    <w:rPr>
      <w:rFonts w:ascii="Lyon Text Semibold" w:eastAsiaTheme="majorEastAsia" w:hAnsi="Lyon Text Semibold" w:cstheme="majorBidi"/>
      <w:color w:val="28717D"/>
      <w:sz w:val="20"/>
      <w:szCs w:val="26"/>
      <w14:ligatures w14:val="all"/>
    </w:rPr>
  </w:style>
  <w:style w:type="paragraph" w:styleId="Kopfzeile">
    <w:name w:val="header"/>
    <w:basedOn w:val="Standard"/>
    <w:link w:val="KopfzeileZchn"/>
    <w:uiPriority w:val="99"/>
    <w:unhideWhenUsed/>
    <w:locked/>
    <w:rsid w:val="000237A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0237A6"/>
    <w:rPr>
      <w:rFonts w:ascii="Lyon Text Regular" w:hAnsi="Lyon Text Regular"/>
      <w:sz w:val="20"/>
      <w14:ligatures w14:val="all"/>
    </w:rPr>
  </w:style>
  <w:style w:type="paragraph" w:styleId="Fuzeile">
    <w:name w:val="footer"/>
    <w:basedOn w:val="Standard"/>
    <w:link w:val="FuzeileZchn"/>
    <w:uiPriority w:val="99"/>
    <w:unhideWhenUsed/>
    <w:locked/>
    <w:rsid w:val="000237A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0237A6"/>
    <w:rPr>
      <w:rFonts w:ascii="Lyon Text Regular" w:hAnsi="Lyon Text Regular"/>
      <w:sz w:val="20"/>
      <w14:ligatures w14:val="all"/>
    </w:rPr>
  </w:style>
  <w:style w:type="paragraph" w:customStyle="1" w:styleId="Zwischenberschrift">
    <w:name w:val="Zwischenüberschrift"/>
    <w:aliases w:val="TG Lyon Text semibold"/>
    <w:qFormat/>
    <w:rsid w:val="000A2CAC"/>
    <w:pPr>
      <w:spacing w:after="200" w:line="300" w:lineRule="exact"/>
    </w:pPr>
    <w:rPr>
      <w:rFonts w:ascii="Lyon Text Semibold" w:hAnsi="Lyon Text Semibold"/>
      <w:color w:val="28717D"/>
      <w:sz w:val="20"/>
      <w14:ligatures w14:val="all"/>
    </w:rPr>
  </w:style>
  <w:style w:type="paragraph" w:styleId="Sprechblasentext">
    <w:name w:val="Balloon Text"/>
    <w:basedOn w:val="Standard"/>
    <w:link w:val="SprechblasentextZchn"/>
    <w:uiPriority w:val="99"/>
    <w:semiHidden/>
    <w:unhideWhenUsed/>
    <w:locked/>
    <w:rsid w:val="001D3EAB"/>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D3EAB"/>
    <w:rPr>
      <w:rFonts w:ascii="Segoe UI" w:hAnsi="Segoe UI" w:cs="Segoe UI"/>
      <w:sz w:val="18"/>
      <w:szCs w:val="18"/>
      <w14:ligatures w14:val="all"/>
    </w:rPr>
  </w:style>
  <w:style w:type="character" w:customStyle="1" w:styleId="HervorhebungTGimFlietext">
    <w:name w:val="Hervorhebung TG im Fließtext"/>
    <w:basedOn w:val="Absatz-Standardschriftart"/>
    <w:uiPriority w:val="1"/>
    <w:qFormat/>
    <w:rsid w:val="000A2CAC"/>
    <w:rPr>
      <w:rFonts w:ascii="Lyon Text Semibold" w:hAnsi="Lyon Text Semibold"/>
      <w:sz w:val="20"/>
    </w:rPr>
  </w:style>
  <w:style w:type="character" w:styleId="Kommentarzeichen">
    <w:name w:val="annotation reference"/>
    <w:basedOn w:val="Absatz-Standardschriftart"/>
    <w:uiPriority w:val="99"/>
    <w:semiHidden/>
    <w:unhideWhenUsed/>
    <w:locked/>
    <w:rsid w:val="00E0589C"/>
    <w:rPr>
      <w:sz w:val="16"/>
      <w:szCs w:val="16"/>
    </w:rPr>
  </w:style>
  <w:style w:type="paragraph" w:styleId="Kommentartext">
    <w:name w:val="annotation text"/>
    <w:basedOn w:val="Standard"/>
    <w:link w:val="KommentartextZchn"/>
    <w:uiPriority w:val="99"/>
    <w:semiHidden/>
    <w:unhideWhenUsed/>
    <w:locked/>
    <w:rsid w:val="00E0589C"/>
    <w:pPr>
      <w:spacing w:line="240" w:lineRule="auto"/>
    </w:pPr>
    <w:rPr>
      <w:szCs w:val="20"/>
    </w:rPr>
  </w:style>
  <w:style w:type="character" w:customStyle="1" w:styleId="KommentartextZchn">
    <w:name w:val="Kommentartext Zchn"/>
    <w:basedOn w:val="Absatz-Standardschriftart"/>
    <w:link w:val="Kommentartext"/>
    <w:uiPriority w:val="99"/>
    <w:semiHidden/>
    <w:rsid w:val="00E0589C"/>
    <w:rPr>
      <w:rFonts w:ascii="Lyon Text Regular" w:hAnsi="Lyon Text Regular"/>
      <w:sz w:val="20"/>
      <w:szCs w:val="20"/>
      <w14:ligatures w14:val="all"/>
    </w:rPr>
  </w:style>
  <w:style w:type="paragraph" w:styleId="Kommentarthema">
    <w:name w:val="annotation subject"/>
    <w:basedOn w:val="Kommentartext"/>
    <w:next w:val="Kommentartext"/>
    <w:link w:val="KommentarthemaZchn"/>
    <w:uiPriority w:val="99"/>
    <w:semiHidden/>
    <w:unhideWhenUsed/>
    <w:locked/>
    <w:rsid w:val="00E0589C"/>
    <w:rPr>
      <w:b/>
      <w:bCs/>
    </w:rPr>
  </w:style>
  <w:style w:type="character" w:customStyle="1" w:styleId="KommentarthemaZchn">
    <w:name w:val="Kommentarthema Zchn"/>
    <w:basedOn w:val="KommentartextZchn"/>
    <w:link w:val="Kommentarthema"/>
    <w:uiPriority w:val="99"/>
    <w:semiHidden/>
    <w:rsid w:val="00E0589C"/>
    <w:rPr>
      <w:rFonts w:ascii="Lyon Text Regular" w:hAnsi="Lyon Text Regular"/>
      <w:b/>
      <w:bCs/>
      <w:sz w:val="20"/>
      <w:szCs w:val="20"/>
      <w14:ligatures w14:val="all"/>
    </w:rPr>
  </w:style>
  <w:style w:type="paragraph" w:styleId="Funotentext">
    <w:name w:val="footnote text"/>
    <w:basedOn w:val="Standard"/>
    <w:link w:val="FunotentextZchn"/>
    <w:unhideWhenUsed/>
    <w:locked/>
    <w:rsid w:val="007614F1"/>
    <w:pPr>
      <w:spacing w:line="240" w:lineRule="auto"/>
    </w:pPr>
    <w:rPr>
      <w:szCs w:val="20"/>
    </w:rPr>
  </w:style>
  <w:style w:type="character" w:customStyle="1" w:styleId="FunotentextZchn">
    <w:name w:val="Fußnotentext Zchn"/>
    <w:basedOn w:val="Absatz-Standardschriftart"/>
    <w:link w:val="Funotentext"/>
    <w:uiPriority w:val="99"/>
    <w:semiHidden/>
    <w:rsid w:val="007614F1"/>
    <w:rPr>
      <w:rFonts w:ascii="Lyon Text Regular" w:hAnsi="Lyon Text Regular"/>
      <w:sz w:val="20"/>
      <w:szCs w:val="20"/>
      <w14:ligatures w14:val="all"/>
    </w:rPr>
  </w:style>
  <w:style w:type="character" w:styleId="Funotenzeichen">
    <w:name w:val="footnote reference"/>
    <w:basedOn w:val="Absatz-Standardschriftart"/>
    <w:unhideWhenUsed/>
    <w:locked/>
    <w:rsid w:val="007614F1"/>
    <w:rPr>
      <w:vertAlign w:val="superscript"/>
    </w:rPr>
  </w:style>
  <w:style w:type="character" w:customStyle="1" w:styleId="berschrift3Zchn">
    <w:name w:val="Überschrift 3 Zchn"/>
    <w:basedOn w:val="Absatz-Standardschriftart"/>
    <w:link w:val="berschrift3"/>
    <w:uiPriority w:val="9"/>
    <w:rsid w:val="00EB7921"/>
    <w:rPr>
      <w:rFonts w:asciiTheme="majorHAnsi" w:eastAsiaTheme="majorEastAsia" w:hAnsiTheme="majorHAnsi" w:cstheme="majorBidi"/>
      <w:color w:val="1F3763" w:themeColor="accent1" w:themeShade="7F"/>
      <w:sz w:val="24"/>
      <w:szCs w:val="24"/>
      <w14:ligatures w14:val="all"/>
    </w:rPr>
  </w:style>
  <w:style w:type="paragraph" w:styleId="Listenabsatz">
    <w:name w:val="List Paragraph"/>
    <w:basedOn w:val="Standard"/>
    <w:uiPriority w:val="1"/>
    <w:qFormat/>
    <w:locked/>
    <w:rsid w:val="00EB7921"/>
    <w:pPr>
      <w:spacing w:after="200"/>
      <w:ind w:left="720"/>
      <w:contextualSpacing/>
    </w:pPr>
    <w:rPr>
      <w:rFonts w:ascii="Georgia" w:eastAsiaTheme="minorEastAsia" w:hAnsi="Georgia"/>
      <w:lang w:eastAsia="de-DE"/>
      <w14:ligatures w14:val="none"/>
    </w:rPr>
  </w:style>
  <w:style w:type="paragraph" w:styleId="Textkrper">
    <w:name w:val="Body Text"/>
    <w:basedOn w:val="Standard"/>
    <w:link w:val="TextkrperZchn"/>
    <w:uiPriority w:val="1"/>
    <w:qFormat/>
    <w:locked/>
    <w:rsid w:val="00465CE7"/>
    <w:pPr>
      <w:widowControl w:val="0"/>
      <w:autoSpaceDE w:val="0"/>
      <w:autoSpaceDN w:val="0"/>
      <w:spacing w:line="240" w:lineRule="auto"/>
    </w:pPr>
    <w:rPr>
      <w:rFonts w:ascii="Georgia" w:eastAsia="Georgia" w:hAnsi="Georgia" w:cs="Georgia"/>
      <w:szCs w:val="20"/>
      <w14:ligatures w14:val="none"/>
    </w:rPr>
  </w:style>
  <w:style w:type="character" w:customStyle="1" w:styleId="TextkrperZchn">
    <w:name w:val="Textkörper Zchn"/>
    <w:basedOn w:val="Absatz-Standardschriftart"/>
    <w:link w:val="Textkrper"/>
    <w:uiPriority w:val="1"/>
    <w:rsid w:val="00465CE7"/>
    <w:rPr>
      <w:rFonts w:ascii="Georgia" w:eastAsia="Georgia" w:hAnsi="Georgia" w:cs="Georgia"/>
      <w:sz w:val="20"/>
      <w:szCs w:val="20"/>
    </w:rPr>
  </w:style>
  <w:style w:type="table" w:customStyle="1" w:styleId="TableNormal">
    <w:name w:val="Table Normal"/>
    <w:uiPriority w:val="2"/>
    <w:semiHidden/>
    <w:unhideWhenUsed/>
    <w:qFormat/>
    <w:rsid w:val="00F1084E"/>
    <w:pPr>
      <w:widowControl w:val="0"/>
      <w:autoSpaceDE w:val="0"/>
      <w:autoSpaceDN w:val="0"/>
    </w:pPr>
    <w:rPr>
      <w:lang w:val="en-US"/>
    </w:rPr>
    <w:tblPr>
      <w:tblInd w:w="0" w:type="dxa"/>
      <w:tblCellMar>
        <w:top w:w="0" w:type="dxa"/>
        <w:left w:w="0" w:type="dxa"/>
        <w:bottom w:w="0" w:type="dxa"/>
        <w:right w:w="0" w:type="dxa"/>
      </w:tblCellMar>
    </w:tblPr>
  </w:style>
  <w:style w:type="paragraph" w:styleId="Inhaltsverzeichnisberschrift">
    <w:name w:val="TOC Heading"/>
    <w:basedOn w:val="berschrift1"/>
    <w:next w:val="Standard"/>
    <w:uiPriority w:val="39"/>
    <w:unhideWhenUsed/>
    <w:qFormat/>
    <w:locked/>
    <w:rsid w:val="00F32182"/>
    <w:pPr>
      <w:spacing w:before="240" w:after="0" w:line="259" w:lineRule="auto"/>
      <w:contextualSpacing w:val="0"/>
      <w:outlineLvl w:val="9"/>
    </w:pPr>
    <w:rPr>
      <w:rFonts w:asciiTheme="majorHAnsi" w:hAnsiTheme="majorHAnsi"/>
      <w:color w:val="2F5496" w:themeColor="accent1" w:themeShade="BF"/>
      <w:lang w:eastAsia="de-DE"/>
      <w14:ligatures w14:val="none"/>
    </w:rPr>
  </w:style>
  <w:style w:type="paragraph" w:styleId="Verzeichnis1">
    <w:name w:val="toc 1"/>
    <w:basedOn w:val="Standard"/>
    <w:next w:val="Standard"/>
    <w:autoRedefine/>
    <w:uiPriority w:val="39"/>
    <w:unhideWhenUsed/>
    <w:locked/>
    <w:rsid w:val="00F32182"/>
    <w:pPr>
      <w:spacing w:after="100"/>
    </w:pPr>
  </w:style>
  <w:style w:type="paragraph" w:styleId="Verzeichnis2">
    <w:name w:val="toc 2"/>
    <w:basedOn w:val="Standard"/>
    <w:next w:val="Standard"/>
    <w:autoRedefine/>
    <w:uiPriority w:val="39"/>
    <w:unhideWhenUsed/>
    <w:locked/>
    <w:rsid w:val="00F32182"/>
    <w:pPr>
      <w:spacing w:after="100"/>
      <w:ind w:left="200"/>
    </w:pPr>
  </w:style>
  <w:style w:type="paragraph" w:styleId="Verzeichnis3">
    <w:name w:val="toc 3"/>
    <w:basedOn w:val="Standard"/>
    <w:next w:val="Standard"/>
    <w:autoRedefine/>
    <w:uiPriority w:val="39"/>
    <w:unhideWhenUsed/>
    <w:locked/>
    <w:rsid w:val="00F32182"/>
    <w:pPr>
      <w:spacing w:after="100"/>
      <w:ind w:left="400"/>
    </w:pPr>
  </w:style>
  <w:style w:type="character" w:styleId="Hyperlink">
    <w:name w:val="Hyperlink"/>
    <w:basedOn w:val="Absatz-Standardschriftart"/>
    <w:uiPriority w:val="99"/>
    <w:unhideWhenUsed/>
    <w:locked/>
    <w:rsid w:val="00F3218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0E98D-2732-4FB9-AEEF-97D1A0F72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3704</Words>
  <Characters>23336</Characters>
  <Application>Microsoft Office Word</Application>
  <DocSecurity>0</DocSecurity>
  <Lines>194</Lines>
  <Paragraphs>53</Paragraphs>
  <ScaleCrop>false</ScaleCrop>
  <HeadingPairs>
    <vt:vector size="2" baseType="variant">
      <vt:variant>
        <vt:lpstr>Titel</vt:lpstr>
      </vt:variant>
      <vt:variant>
        <vt:i4>1</vt:i4>
      </vt:variant>
    </vt:vector>
  </HeadingPairs>
  <TitlesOfParts>
    <vt:vector size="1" baseType="lpstr">
      <vt:lpstr/>
    </vt:vector>
  </TitlesOfParts>
  <Company>Teamgesundheit</Company>
  <LinksUpToDate>false</LinksUpToDate>
  <CharactersWithSpaces>26987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Bangel, Livia</dc:creator>
  <cp:keywords/>
  <dc:description/>
  <cp:lastModifiedBy>Neyen, Franziska</cp:lastModifiedBy>
  <cp:revision>4</cp:revision>
  <cp:lastPrinted>2022-09-26T10:47:00Z</cp:lastPrinted>
  <dcterms:created xsi:type="dcterms:W3CDTF">2023-05-02T08:39:00Z</dcterms:created>
  <dcterms:modified xsi:type="dcterms:W3CDTF">2023-05-02T11:42:00Z</dcterms:modified>
</cp:coreProperties>
</file>